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E5" w:rsidRPr="007C31E5" w:rsidRDefault="007C31E5" w:rsidP="00B7585A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C31E5">
        <w:rPr>
          <w:rFonts w:ascii="Times New Roman" w:eastAsia="Calibri" w:hAnsi="Times New Roman" w:cs="Times New Roman"/>
          <w:b/>
          <w:sz w:val="28"/>
          <w:szCs w:val="28"/>
        </w:rPr>
        <w:t xml:space="preserve">Маршрут следования «выездной бригады» в </w:t>
      </w:r>
      <w:proofErr w:type="gramStart"/>
      <w:r w:rsidRPr="007C31E5">
        <w:rPr>
          <w:rFonts w:ascii="Times New Roman" w:eastAsia="Calibri" w:hAnsi="Times New Roman" w:cs="Times New Roman"/>
          <w:b/>
          <w:sz w:val="28"/>
          <w:szCs w:val="28"/>
        </w:rPr>
        <w:t>мае</w:t>
      </w:r>
      <w:proofErr w:type="gramEnd"/>
      <w:r w:rsidRPr="007C31E5">
        <w:rPr>
          <w:rFonts w:ascii="Times New Roman" w:eastAsia="Calibri" w:hAnsi="Times New Roman" w:cs="Times New Roman"/>
          <w:b/>
          <w:sz w:val="28"/>
          <w:szCs w:val="28"/>
        </w:rPr>
        <w:t xml:space="preserve"> - июне 2019 года по</w:t>
      </w:r>
    </w:p>
    <w:p w:rsidR="007C31E5" w:rsidRPr="007C31E5" w:rsidRDefault="007C31E5" w:rsidP="007C31E5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C31E5"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населенным пунктам </w:t>
      </w:r>
      <w:proofErr w:type="spellStart"/>
      <w:r w:rsidRPr="007C31E5">
        <w:rPr>
          <w:rFonts w:ascii="Times New Roman" w:eastAsia="Calibri" w:hAnsi="Times New Roman" w:cs="Times New Roman"/>
          <w:b/>
          <w:sz w:val="28"/>
          <w:szCs w:val="28"/>
        </w:rPr>
        <w:t>Тигильского</w:t>
      </w:r>
      <w:proofErr w:type="spellEnd"/>
      <w:r w:rsidRPr="007C31E5">
        <w:rPr>
          <w:rFonts w:ascii="Times New Roman" w:eastAsia="Calibri" w:hAnsi="Times New Roman" w:cs="Times New Roman"/>
          <w:b/>
          <w:sz w:val="28"/>
          <w:szCs w:val="28"/>
        </w:rPr>
        <w:t xml:space="preserve"> и Соболевского муниципальных районов</w:t>
      </w:r>
    </w:p>
    <w:p w:rsidR="007C31E5" w:rsidRDefault="007C31E5" w:rsidP="007C31E5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</w:p>
    <w:p w:rsidR="007C31E5" w:rsidRDefault="007C31E5" w:rsidP="007C31E5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930"/>
      </w:tblGrid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AE5226">
              <w:rPr>
                <w:rFonts w:eastAsia="Calibri"/>
                <w:b/>
                <w:sz w:val="20"/>
                <w:szCs w:val="20"/>
              </w:rPr>
              <w:t>Дата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AE5226">
              <w:rPr>
                <w:rFonts w:eastAsia="Calibri"/>
                <w:b/>
                <w:sz w:val="20"/>
                <w:szCs w:val="20"/>
              </w:rPr>
              <w:t>Маршрут следования и наименования населенных пунктов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F50EBE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>Вылет по маршруту: Елизовский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E5226">
              <w:rPr>
                <w:rFonts w:eastAsia="Calibri"/>
                <w:sz w:val="24"/>
                <w:szCs w:val="24"/>
              </w:rPr>
              <w:t xml:space="preserve"> район, (посадочная площадка </w:t>
            </w:r>
            <w:r w:rsidRPr="00AE5226">
              <w:rPr>
                <w:sz w:val="24"/>
                <w:szCs w:val="24"/>
              </w:rPr>
              <w:t>авиационной компании</w:t>
            </w:r>
            <w:r w:rsidRPr="00AE5226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AE5226">
              <w:rPr>
                <w:sz w:val="24"/>
                <w:szCs w:val="24"/>
              </w:rPr>
              <w:t>село Тигиль</w:t>
            </w:r>
            <w:r>
              <w:rPr>
                <w:sz w:val="24"/>
                <w:szCs w:val="24"/>
              </w:rPr>
              <w:t xml:space="preserve"> (посадка в вертолет 5 членов бригады)</w:t>
            </w:r>
            <w:r w:rsidRPr="00AE5226">
              <w:rPr>
                <w:rFonts w:eastAsia="Calibri"/>
                <w:sz w:val="24"/>
                <w:szCs w:val="24"/>
              </w:rPr>
              <w:t xml:space="preserve">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E5226">
              <w:rPr>
                <w:sz w:val="24"/>
                <w:szCs w:val="24"/>
              </w:rPr>
              <w:t>село Лесная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>Нахождение в сел</w:t>
            </w:r>
            <w:r>
              <w:rPr>
                <w:sz w:val="24"/>
                <w:szCs w:val="24"/>
              </w:rPr>
              <w:t>е</w:t>
            </w:r>
            <w:r w:rsidRPr="00AE5226">
              <w:rPr>
                <w:sz w:val="24"/>
                <w:szCs w:val="24"/>
              </w:rPr>
              <w:t xml:space="preserve"> Лесная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>15-00 вылет из село Лесная в оленеводческий табун ООО «</w:t>
            </w:r>
            <w:proofErr w:type="spellStart"/>
            <w:r w:rsidRPr="00AE5226">
              <w:rPr>
                <w:sz w:val="24"/>
                <w:szCs w:val="24"/>
              </w:rPr>
              <w:t>Алней</w:t>
            </w:r>
            <w:proofErr w:type="spellEnd"/>
            <w:r w:rsidRPr="00AE5226">
              <w:rPr>
                <w:sz w:val="24"/>
                <w:szCs w:val="24"/>
              </w:rPr>
              <w:t xml:space="preserve">», расположенный </w:t>
            </w:r>
            <w:r w:rsidRPr="00B7585A">
              <w:rPr>
                <w:sz w:val="24"/>
                <w:szCs w:val="24"/>
              </w:rPr>
              <w:t>в 15-20 км от аэропорта «Палана»,</w:t>
            </w:r>
            <w:r w:rsidRPr="00AE5226">
              <w:rPr>
                <w:sz w:val="24"/>
                <w:szCs w:val="24"/>
              </w:rPr>
              <w:t xml:space="preserve"> затем вылет в </w:t>
            </w:r>
            <w:r w:rsidRPr="00AE5226">
              <w:rPr>
                <w:bCs/>
                <w:kern w:val="36"/>
                <w:sz w:val="24"/>
                <w:szCs w:val="24"/>
              </w:rPr>
              <w:t>село Воямполка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 xml:space="preserve">Нахождение в </w:t>
            </w:r>
            <w:r w:rsidRPr="00AE5226">
              <w:rPr>
                <w:bCs/>
                <w:kern w:val="36"/>
                <w:sz w:val="24"/>
                <w:szCs w:val="24"/>
              </w:rPr>
              <w:t>сел</w:t>
            </w:r>
            <w:r>
              <w:rPr>
                <w:bCs/>
                <w:kern w:val="36"/>
                <w:sz w:val="24"/>
                <w:szCs w:val="24"/>
              </w:rPr>
              <w:t>е Воямполка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Утро – вылет из </w:t>
            </w:r>
            <w:r w:rsidRPr="00AE5226">
              <w:rPr>
                <w:bCs/>
                <w:kern w:val="36"/>
                <w:sz w:val="24"/>
                <w:szCs w:val="24"/>
              </w:rPr>
              <w:t>сел</w:t>
            </w:r>
            <w:r>
              <w:rPr>
                <w:bCs/>
                <w:kern w:val="36"/>
                <w:sz w:val="24"/>
                <w:szCs w:val="24"/>
              </w:rPr>
              <w:t>а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 Воямполка в </w:t>
            </w:r>
            <w:r w:rsidRPr="00AE5226">
              <w:rPr>
                <w:sz w:val="24"/>
                <w:szCs w:val="24"/>
              </w:rPr>
              <w:t>село Седанка</w:t>
            </w:r>
            <w:r w:rsidRPr="00AE5226">
              <w:rPr>
                <w:rFonts w:eastAsia="Calibri"/>
                <w:sz w:val="24"/>
                <w:szCs w:val="24"/>
              </w:rPr>
              <w:t xml:space="preserve">, вечер - вылет из </w:t>
            </w:r>
            <w:r w:rsidRPr="00AE5226">
              <w:rPr>
                <w:bCs/>
                <w:kern w:val="36"/>
                <w:sz w:val="24"/>
                <w:szCs w:val="24"/>
              </w:rPr>
              <w:t>сел</w:t>
            </w:r>
            <w:r>
              <w:rPr>
                <w:bCs/>
                <w:kern w:val="36"/>
                <w:sz w:val="24"/>
                <w:szCs w:val="24"/>
              </w:rPr>
              <w:t>а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 </w:t>
            </w:r>
            <w:r w:rsidRPr="00AE5226">
              <w:rPr>
                <w:sz w:val="24"/>
                <w:szCs w:val="24"/>
              </w:rPr>
              <w:t>Седанка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 в </w:t>
            </w:r>
            <w:r w:rsidRPr="00AE5226">
              <w:rPr>
                <w:sz w:val="24"/>
                <w:szCs w:val="24"/>
              </w:rPr>
              <w:t>село Тигиль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Утро – вылет из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ела</w:t>
            </w:r>
            <w:r w:rsidRPr="00AE5226">
              <w:rPr>
                <w:sz w:val="24"/>
                <w:szCs w:val="24"/>
              </w:rPr>
              <w:t xml:space="preserve"> Тигиль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 в </w:t>
            </w:r>
            <w:r w:rsidRPr="00AE5226">
              <w:rPr>
                <w:sz w:val="24"/>
                <w:szCs w:val="24"/>
              </w:rPr>
              <w:t>село Седанка</w:t>
            </w:r>
            <w:r w:rsidRPr="00AE5226">
              <w:rPr>
                <w:rFonts w:eastAsia="Calibri"/>
                <w:sz w:val="24"/>
                <w:szCs w:val="24"/>
              </w:rPr>
              <w:t xml:space="preserve">, вечер - вылет из </w:t>
            </w:r>
            <w:r w:rsidRPr="00AE5226">
              <w:rPr>
                <w:bCs/>
                <w:kern w:val="36"/>
                <w:sz w:val="24"/>
                <w:szCs w:val="24"/>
              </w:rPr>
              <w:t>сел</w:t>
            </w:r>
            <w:r>
              <w:rPr>
                <w:bCs/>
                <w:kern w:val="36"/>
                <w:sz w:val="24"/>
                <w:szCs w:val="24"/>
              </w:rPr>
              <w:t>а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 </w:t>
            </w:r>
            <w:r w:rsidRPr="00AE5226">
              <w:rPr>
                <w:sz w:val="24"/>
                <w:szCs w:val="24"/>
              </w:rPr>
              <w:t>Седанка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 в </w:t>
            </w:r>
            <w:r w:rsidRPr="00AE5226">
              <w:rPr>
                <w:sz w:val="24"/>
                <w:szCs w:val="24"/>
              </w:rPr>
              <w:t>село Тигиль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>Нахождение</w:t>
            </w:r>
            <w:r>
              <w:rPr>
                <w:sz w:val="24"/>
                <w:szCs w:val="24"/>
              </w:rPr>
              <w:t xml:space="preserve"> в</w:t>
            </w:r>
            <w:r w:rsidRPr="00AE5226">
              <w:rPr>
                <w:sz w:val="24"/>
                <w:szCs w:val="24"/>
              </w:rPr>
              <w:t xml:space="preserve"> сел</w:t>
            </w:r>
            <w:r>
              <w:rPr>
                <w:sz w:val="24"/>
                <w:szCs w:val="24"/>
              </w:rPr>
              <w:t>е</w:t>
            </w:r>
            <w:r w:rsidRPr="00AE5226">
              <w:rPr>
                <w:sz w:val="24"/>
                <w:szCs w:val="24"/>
              </w:rPr>
              <w:t xml:space="preserve"> Тигиль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Утро – вылет из </w:t>
            </w:r>
            <w:r>
              <w:rPr>
                <w:rFonts w:eastAsia="Calibri"/>
                <w:sz w:val="24"/>
                <w:szCs w:val="24"/>
              </w:rPr>
              <w:t xml:space="preserve">села </w:t>
            </w:r>
            <w:r w:rsidRPr="00AE5226">
              <w:rPr>
                <w:sz w:val="24"/>
                <w:szCs w:val="24"/>
              </w:rPr>
              <w:t>Тигиль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 в </w:t>
            </w:r>
            <w:r w:rsidRPr="00AE5226">
              <w:rPr>
                <w:sz w:val="24"/>
                <w:szCs w:val="24"/>
              </w:rPr>
              <w:t xml:space="preserve">село </w:t>
            </w:r>
            <w:proofErr w:type="spellStart"/>
            <w:r w:rsidRPr="00AE5226">
              <w:rPr>
                <w:sz w:val="24"/>
                <w:szCs w:val="24"/>
              </w:rPr>
              <w:t>Хайрюзово</w:t>
            </w:r>
            <w:proofErr w:type="spellEnd"/>
            <w:r w:rsidRPr="00AE5226">
              <w:rPr>
                <w:sz w:val="24"/>
                <w:szCs w:val="24"/>
              </w:rPr>
              <w:t xml:space="preserve">, </w:t>
            </w:r>
            <w:r w:rsidRPr="00AE5226">
              <w:rPr>
                <w:rFonts w:eastAsia="Calibri"/>
                <w:sz w:val="24"/>
                <w:szCs w:val="24"/>
              </w:rPr>
              <w:t xml:space="preserve">вечер - вылет из </w:t>
            </w:r>
            <w:r>
              <w:rPr>
                <w:sz w:val="24"/>
                <w:szCs w:val="24"/>
              </w:rPr>
              <w:t>села</w:t>
            </w:r>
            <w:r w:rsidRPr="00AE5226">
              <w:rPr>
                <w:sz w:val="24"/>
                <w:szCs w:val="24"/>
              </w:rPr>
              <w:t xml:space="preserve"> </w:t>
            </w:r>
            <w:proofErr w:type="spellStart"/>
            <w:r w:rsidRPr="00AE5226">
              <w:rPr>
                <w:sz w:val="24"/>
                <w:szCs w:val="24"/>
              </w:rPr>
              <w:t>Хайрюзово</w:t>
            </w:r>
            <w:proofErr w:type="spellEnd"/>
            <w:r w:rsidRPr="00AE5226">
              <w:rPr>
                <w:sz w:val="24"/>
                <w:szCs w:val="24"/>
              </w:rPr>
              <w:t xml:space="preserve"> в село Усть-Хайрюзово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Утро – вылет из </w:t>
            </w:r>
            <w:r>
              <w:rPr>
                <w:sz w:val="24"/>
                <w:szCs w:val="24"/>
              </w:rPr>
              <w:t>села</w:t>
            </w:r>
            <w:r w:rsidRPr="00AE5226">
              <w:rPr>
                <w:sz w:val="24"/>
                <w:szCs w:val="24"/>
              </w:rPr>
              <w:t xml:space="preserve"> Усть-Хайрюзово </w:t>
            </w:r>
            <w:r>
              <w:rPr>
                <w:sz w:val="24"/>
                <w:szCs w:val="24"/>
              </w:rPr>
              <w:t xml:space="preserve">в </w:t>
            </w:r>
            <w:r w:rsidRPr="00AE5226">
              <w:rPr>
                <w:sz w:val="24"/>
                <w:szCs w:val="24"/>
              </w:rPr>
              <w:t xml:space="preserve">село </w:t>
            </w:r>
            <w:proofErr w:type="spellStart"/>
            <w:r w:rsidRPr="00AE5226">
              <w:rPr>
                <w:sz w:val="24"/>
                <w:szCs w:val="24"/>
              </w:rPr>
              <w:t>Ковран</w:t>
            </w:r>
            <w:proofErr w:type="spellEnd"/>
            <w:r w:rsidRPr="00AE5226">
              <w:rPr>
                <w:sz w:val="24"/>
                <w:szCs w:val="24"/>
              </w:rPr>
              <w:t xml:space="preserve">, </w:t>
            </w:r>
            <w:r w:rsidRPr="00AE5226">
              <w:rPr>
                <w:rFonts w:eastAsia="Calibri"/>
                <w:sz w:val="24"/>
                <w:szCs w:val="24"/>
              </w:rPr>
              <w:t xml:space="preserve">вечер - вылет из </w:t>
            </w:r>
            <w:r w:rsidRPr="00AE5226"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а</w:t>
            </w:r>
            <w:r w:rsidRPr="00AE5226">
              <w:rPr>
                <w:sz w:val="24"/>
                <w:szCs w:val="24"/>
              </w:rPr>
              <w:t xml:space="preserve"> </w:t>
            </w:r>
            <w:proofErr w:type="spellStart"/>
            <w:r w:rsidRPr="00AE5226">
              <w:rPr>
                <w:sz w:val="24"/>
                <w:szCs w:val="24"/>
              </w:rPr>
              <w:t>Ковран</w:t>
            </w:r>
            <w:proofErr w:type="spellEnd"/>
            <w:r w:rsidRPr="00AE5226">
              <w:rPr>
                <w:sz w:val="24"/>
                <w:szCs w:val="24"/>
              </w:rPr>
              <w:t xml:space="preserve"> в село Усть-Хайрюзово</w:t>
            </w:r>
          </w:p>
        </w:tc>
      </w:tr>
      <w:tr w:rsidR="007C31E5" w:rsidTr="003C0D63">
        <w:trPr>
          <w:trHeight w:val="402"/>
        </w:trPr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Pr="00AE5226">
              <w:rPr>
                <w:rFonts w:eastAsia="Calibri"/>
                <w:sz w:val="24"/>
                <w:szCs w:val="24"/>
              </w:rPr>
              <w:t>.05.201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Утро – вылет из </w:t>
            </w:r>
            <w:r w:rsidRPr="00AE5226"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а</w:t>
            </w:r>
            <w:r w:rsidRPr="00AE5226">
              <w:rPr>
                <w:sz w:val="24"/>
                <w:szCs w:val="24"/>
              </w:rPr>
              <w:t xml:space="preserve"> Усть-Хайрюзово </w:t>
            </w:r>
            <w:r w:rsidRPr="00AE5226">
              <w:rPr>
                <w:bCs/>
                <w:kern w:val="36"/>
                <w:sz w:val="24"/>
                <w:szCs w:val="24"/>
              </w:rPr>
              <w:t xml:space="preserve">в </w:t>
            </w:r>
            <w:r w:rsidRPr="00AE5226">
              <w:rPr>
                <w:sz w:val="24"/>
                <w:szCs w:val="24"/>
              </w:rPr>
              <w:t xml:space="preserve">село </w:t>
            </w:r>
            <w:proofErr w:type="spellStart"/>
            <w:r w:rsidRPr="00AE5226">
              <w:rPr>
                <w:sz w:val="24"/>
                <w:szCs w:val="24"/>
              </w:rPr>
              <w:t>Ковран</w:t>
            </w:r>
            <w:proofErr w:type="spellEnd"/>
            <w:r w:rsidRPr="00AE5226">
              <w:rPr>
                <w:sz w:val="24"/>
                <w:szCs w:val="24"/>
              </w:rPr>
              <w:t>, затем</w:t>
            </w:r>
            <w:r w:rsidRPr="00AE5226">
              <w:rPr>
                <w:rFonts w:eastAsia="Calibri"/>
                <w:sz w:val="24"/>
                <w:szCs w:val="24"/>
              </w:rPr>
              <w:t xml:space="preserve"> - вылет </w:t>
            </w:r>
            <w:r w:rsidRPr="00AE5226">
              <w:rPr>
                <w:sz w:val="24"/>
                <w:szCs w:val="24"/>
              </w:rPr>
              <w:t>в село Усть-Хайрюзово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01.06</w:t>
            </w:r>
            <w:r w:rsidRPr="00AE5226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>Нахождение в</w:t>
            </w:r>
            <w:r w:rsidRPr="00AE5226">
              <w:rPr>
                <w:rFonts w:eastAsia="Calibri"/>
                <w:sz w:val="24"/>
                <w:szCs w:val="24"/>
              </w:rPr>
              <w:t xml:space="preserve"> </w:t>
            </w:r>
            <w:r w:rsidRPr="00AE5226"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е Усть-Хайрюзово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Pr="00AE5226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AE5226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>Нахождение в</w:t>
            </w:r>
            <w:r w:rsidRPr="00AE5226">
              <w:rPr>
                <w:rFonts w:eastAsia="Calibri"/>
                <w:sz w:val="24"/>
                <w:szCs w:val="24"/>
              </w:rPr>
              <w:t xml:space="preserve"> </w:t>
            </w:r>
            <w:r w:rsidRPr="00AE5226"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е Усть-Хайрюзово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2E7D79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03.06.2019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>Нахождение в</w:t>
            </w:r>
            <w:r w:rsidRPr="00AE5226">
              <w:rPr>
                <w:rFonts w:eastAsia="Calibri"/>
                <w:sz w:val="24"/>
                <w:szCs w:val="24"/>
              </w:rPr>
              <w:t xml:space="preserve"> </w:t>
            </w:r>
            <w:r w:rsidRPr="00AE5226"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е Усть-Хайрюзово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04.06</w:t>
            </w:r>
            <w:r w:rsidRPr="00AE5226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Утро – вылет из </w:t>
            </w:r>
            <w:r>
              <w:rPr>
                <w:sz w:val="24"/>
                <w:szCs w:val="24"/>
              </w:rPr>
              <w:t>села</w:t>
            </w:r>
            <w:r w:rsidRPr="00AE5226">
              <w:rPr>
                <w:sz w:val="24"/>
                <w:szCs w:val="24"/>
              </w:rPr>
              <w:t xml:space="preserve"> Усть-Хайрюзово </w:t>
            </w:r>
            <w:r w:rsidRPr="00B7585A">
              <w:rPr>
                <w:bCs/>
                <w:kern w:val="36"/>
                <w:sz w:val="24"/>
                <w:szCs w:val="24"/>
              </w:rPr>
              <w:t>в</w:t>
            </w:r>
            <w:r w:rsidRPr="00B7585A">
              <w:rPr>
                <w:sz w:val="24"/>
                <w:szCs w:val="24"/>
              </w:rPr>
              <w:t xml:space="preserve"> оленеводческий табун «Седьмой» ООО «ВРО», расположенный в районе реки Правый </w:t>
            </w:r>
            <w:proofErr w:type="spellStart"/>
            <w:r w:rsidRPr="00B7585A">
              <w:rPr>
                <w:sz w:val="24"/>
                <w:szCs w:val="24"/>
              </w:rPr>
              <w:t>Калаваям</w:t>
            </w:r>
            <w:proofErr w:type="spellEnd"/>
            <w:r w:rsidRPr="00B7585A">
              <w:rPr>
                <w:sz w:val="24"/>
                <w:szCs w:val="24"/>
              </w:rPr>
              <w:t xml:space="preserve">, оленеводческий табун «Девятый» ООО «ВРО», расположенный в районе устья реки </w:t>
            </w:r>
            <w:proofErr w:type="spellStart"/>
            <w:r w:rsidRPr="00B7585A">
              <w:rPr>
                <w:sz w:val="24"/>
                <w:szCs w:val="24"/>
              </w:rPr>
              <w:t>Калнетто</w:t>
            </w:r>
            <w:proofErr w:type="spellEnd"/>
            <w:r w:rsidRPr="00B7585A">
              <w:rPr>
                <w:sz w:val="24"/>
                <w:szCs w:val="24"/>
              </w:rPr>
              <w:t xml:space="preserve"> (Морошечное - нежилое),</w:t>
            </w:r>
            <w:r w:rsidRPr="00AE5226">
              <w:rPr>
                <w:sz w:val="24"/>
                <w:szCs w:val="24"/>
              </w:rPr>
              <w:t xml:space="preserve"> затем вылет в поселок </w:t>
            </w:r>
            <w:proofErr w:type="spellStart"/>
            <w:r w:rsidRPr="00AE5226">
              <w:rPr>
                <w:sz w:val="24"/>
                <w:szCs w:val="24"/>
              </w:rPr>
              <w:t>Ичинский</w:t>
            </w:r>
            <w:proofErr w:type="spellEnd"/>
            <w:r w:rsidRPr="00AE5226">
              <w:rPr>
                <w:sz w:val="24"/>
                <w:szCs w:val="24"/>
              </w:rPr>
              <w:t xml:space="preserve">, вечер -  </w:t>
            </w:r>
            <w:r w:rsidRPr="00AE5226">
              <w:rPr>
                <w:rFonts w:eastAsia="Calibri"/>
                <w:sz w:val="24"/>
                <w:szCs w:val="24"/>
              </w:rPr>
              <w:t xml:space="preserve">вылет из </w:t>
            </w:r>
            <w:r>
              <w:rPr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sz w:val="24"/>
                <w:szCs w:val="24"/>
              </w:rPr>
              <w:t>Ичинский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E522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поселок  </w:t>
            </w:r>
            <w:proofErr w:type="spellStart"/>
            <w:r>
              <w:rPr>
                <w:sz w:val="24"/>
                <w:szCs w:val="24"/>
              </w:rPr>
              <w:t>Крутогоровский</w:t>
            </w:r>
            <w:proofErr w:type="spellEnd"/>
            <w:r w:rsidRPr="00AE5226">
              <w:rPr>
                <w:sz w:val="24"/>
                <w:szCs w:val="24"/>
              </w:rPr>
              <w:t xml:space="preserve"> 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AE5226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AE5226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 xml:space="preserve">Нахождение в </w:t>
            </w:r>
            <w:r>
              <w:rPr>
                <w:sz w:val="24"/>
                <w:szCs w:val="24"/>
              </w:rPr>
              <w:t xml:space="preserve">поселке </w:t>
            </w:r>
            <w:proofErr w:type="spellStart"/>
            <w:r w:rsidRPr="00AE5226">
              <w:rPr>
                <w:sz w:val="24"/>
                <w:szCs w:val="24"/>
              </w:rPr>
              <w:t>Крутогоровском</w:t>
            </w:r>
            <w:proofErr w:type="spellEnd"/>
            <w:r w:rsidRPr="00AE5226">
              <w:rPr>
                <w:sz w:val="24"/>
                <w:szCs w:val="24"/>
              </w:rPr>
              <w:t xml:space="preserve"> 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AE5226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AE5226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 xml:space="preserve">Нахождение в </w:t>
            </w:r>
            <w:r>
              <w:rPr>
                <w:sz w:val="24"/>
                <w:szCs w:val="24"/>
              </w:rPr>
              <w:t xml:space="preserve">поселке </w:t>
            </w:r>
            <w:proofErr w:type="spellStart"/>
            <w:r w:rsidRPr="00AE5226">
              <w:rPr>
                <w:sz w:val="24"/>
                <w:szCs w:val="24"/>
              </w:rPr>
              <w:t>Крутогоровском</w:t>
            </w:r>
            <w:proofErr w:type="spellEnd"/>
            <w:r w:rsidRPr="00AE5226">
              <w:rPr>
                <w:sz w:val="24"/>
                <w:szCs w:val="24"/>
              </w:rPr>
              <w:t xml:space="preserve"> 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E5226">
              <w:rPr>
                <w:rFonts w:eastAsia="Calibri"/>
                <w:sz w:val="24"/>
                <w:szCs w:val="24"/>
              </w:rPr>
              <w:t>.06.201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До 15-00 - </w:t>
            </w:r>
            <w:proofErr w:type="spellStart"/>
            <w:r>
              <w:rPr>
                <w:sz w:val="24"/>
                <w:szCs w:val="24"/>
              </w:rPr>
              <w:t>Крутогоровский</w:t>
            </w:r>
            <w:proofErr w:type="spellEnd"/>
            <w:r w:rsidRPr="00AE5226">
              <w:rPr>
                <w:sz w:val="24"/>
                <w:szCs w:val="24"/>
              </w:rPr>
              <w:t xml:space="preserve">, в 16-00 </w:t>
            </w:r>
            <w:r w:rsidRPr="00AE5226">
              <w:rPr>
                <w:rFonts w:eastAsia="Calibri"/>
                <w:sz w:val="24"/>
                <w:szCs w:val="24"/>
              </w:rPr>
              <w:t xml:space="preserve">вылет из </w:t>
            </w:r>
            <w:proofErr w:type="spellStart"/>
            <w:r w:rsidRPr="00AE5226">
              <w:rPr>
                <w:sz w:val="24"/>
                <w:szCs w:val="24"/>
              </w:rPr>
              <w:t>Крутогоровского</w:t>
            </w:r>
            <w:proofErr w:type="spellEnd"/>
            <w:r w:rsidRPr="00AE5226">
              <w:rPr>
                <w:sz w:val="24"/>
                <w:szCs w:val="24"/>
              </w:rPr>
              <w:t xml:space="preserve"> в Соболев</w:t>
            </w:r>
            <w:r>
              <w:rPr>
                <w:sz w:val="24"/>
                <w:szCs w:val="24"/>
              </w:rPr>
              <w:t xml:space="preserve">о 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lastRenderedPageBreak/>
              <w:t>0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AE5226">
              <w:rPr>
                <w:rFonts w:eastAsia="Calibri"/>
                <w:sz w:val="24"/>
                <w:szCs w:val="24"/>
              </w:rPr>
              <w:t>.06.201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Переезд из </w:t>
            </w:r>
            <w:r w:rsidRPr="00AE5226">
              <w:rPr>
                <w:sz w:val="24"/>
                <w:szCs w:val="24"/>
              </w:rPr>
              <w:t>Соболев</w:t>
            </w:r>
            <w:r>
              <w:rPr>
                <w:sz w:val="24"/>
                <w:szCs w:val="24"/>
              </w:rPr>
              <w:t xml:space="preserve">о в Устьевое на </w:t>
            </w:r>
            <w:proofErr w:type="spellStart"/>
            <w:r>
              <w:rPr>
                <w:sz w:val="24"/>
                <w:szCs w:val="24"/>
              </w:rPr>
              <w:t>вахтовке</w:t>
            </w:r>
            <w:proofErr w:type="spellEnd"/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E5226">
              <w:rPr>
                <w:rFonts w:eastAsia="Calibri"/>
                <w:sz w:val="24"/>
                <w:szCs w:val="24"/>
              </w:rPr>
              <w:t>.06.201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sz w:val="24"/>
                <w:szCs w:val="24"/>
              </w:rPr>
              <w:t>Нахождение в</w:t>
            </w:r>
            <w:r>
              <w:rPr>
                <w:sz w:val="24"/>
                <w:szCs w:val="24"/>
              </w:rPr>
              <w:t xml:space="preserve"> Соболево</w:t>
            </w:r>
          </w:p>
        </w:tc>
      </w:tr>
      <w:tr w:rsidR="007C31E5" w:rsidTr="003C0D63">
        <w:tc>
          <w:tcPr>
            <w:tcW w:w="1277" w:type="dxa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E5226">
              <w:rPr>
                <w:rFonts w:eastAsia="Calibri"/>
                <w:sz w:val="24"/>
                <w:szCs w:val="24"/>
              </w:rPr>
              <w:t>.06.201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C31E5" w:rsidRPr="00AE5226" w:rsidRDefault="007C31E5" w:rsidP="003C0D6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AE5226">
              <w:rPr>
                <w:rFonts w:eastAsia="Calibri"/>
                <w:sz w:val="24"/>
                <w:szCs w:val="24"/>
              </w:rPr>
              <w:t xml:space="preserve">Вылет из </w:t>
            </w:r>
            <w:r w:rsidRPr="00AE5226">
              <w:rPr>
                <w:sz w:val="24"/>
                <w:szCs w:val="24"/>
              </w:rPr>
              <w:t xml:space="preserve">Соболево в </w:t>
            </w:r>
            <w:r>
              <w:rPr>
                <w:sz w:val="24"/>
                <w:szCs w:val="24"/>
              </w:rPr>
              <w:t>Елизово</w:t>
            </w:r>
            <w:r w:rsidRPr="00AE5226">
              <w:rPr>
                <w:rFonts w:eastAsia="Calibri"/>
                <w:sz w:val="24"/>
                <w:szCs w:val="24"/>
              </w:rPr>
              <w:t xml:space="preserve"> (посадочная площадка </w:t>
            </w:r>
            <w:r w:rsidRPr="00AE5226">
              <w:rPr>
                <w:sz w:val="24"/>
                <w:szCs w:val="24"/>
              </w:rPr>
              <w:t>авиационной компании</w:t>
            </w:r>
            <w:r w:rsidRPr="00AE5226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7C31E5" w:rsidRDefault="007C31E5"/>
    <w:sectPr w:rsidR="007C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62"/>
    <w:rsid w:val="00027B1A"/>
    <w:rsid w:val="00230A29"/>
    <w:rsid w:val="005A6E62"/>
    <w:rsid w:val="007C31E5"/>
    <w:rsid w:val="00B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Гофман Лариса Владимировна</dc:creator>
  <cp:lastModifiedBy>Овчинникова Анастасия Анатольевна</cp:lastModifiedBy>
  <cp:revision>3</cp:revision>
  <dcterms:created xsi:type="dcterms:W3CDTF">2019-05-23T04:12:00Z</dcterms:created>
  <dcterms:modified xsi:type="dcterms:W3CDTF">2019-05-23T04:15:00Z</dcterms:modified>
</cp:coreProperties>
</file>