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FB" w:rsidRPr="00FB59B5" w:rsidRDefault="003205FB" w:rsidP="0032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05FB" w:rsidRPr="00FB59B5" w:rsidRDefault="003205FB" w:rsidP="0032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205FB" w:rsidRPr="00FB59B5" w:rsidRDefault="003205FB" w:rsidP="0032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B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FB59B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59B5">
        <w:rPr>
          <w:rFonts w:ascii="Times New Roman" w:hAnsi="Times New Roman" w:cs="Times New Roman"/>
          <w:b/>
          <w:sz w:val="28"/>
          <w:szCs w:val="28"/>
        </w:rPr>
        <w:t xml:space="preserve"> ЧЕМПИОНАТА КАМЧАТСКОГО КРАЯ</w:t>
      </w:r>
    </w:p>
    <w:p w:rsidR="003205FB" w:rsidRPr="00FB59B5" w:rsidRDefault="003205FB" w:rsidP="0032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B5">
        <w:rPr>
          <w:rFonts w:ascii="Times New Roman" w:hAnsi="Times New Roman" w:cs="Times New Roman"/>
          <w:b/>
          <w:sz w:val="28"/>
          <w:szCs w:val="28"/>
        </w:rPr>
        <w:t>ПО РЫБОЛОВНОМУ СПОРТУ</w:t>
      </w:r>
    </w:p>
    <w:p w:rsidR="003205FB" w:rsidRPr="00FB59B5" w:rsidRDefault="003205FB" w:rsidP="0032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B5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FB59B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59B5">
        <w:rPr>
          <w:rFonts w:ascii="Times New Roman" w:hAnsi="Times New Roman" w:cs="Times New Roman"/>
          <w:b/>
          <w:sz w:val="28"/>
          <w:szCs w:val="28"/>
        </w:rPr>
        <w:t xml:space="preserve"> Камчатского краевого фестиваля «Сохраним лососей ВМЕСТЕ!»</w:t>
      </w:r>
    </w:p>
    <w:p w:rsidR="003205FB" w:rsidRPr="00FB59B5" w:rsidRDefault="003205FB" w:rsidP="0032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B5">
        <w:rPr>
          <w:rFonts w:ascii="Times New Roman" w:hAnsi="Times New Roman" w:cs="Times New Roman"/>
          <w:b/>
          <w:sz w:val="28"/>
          <w:szCs w:val="28"/>
        </w:rPr>
        <w:t>(личные соревнования по ловле спиннингом с берега)</w:t>
      </w:r>
    </w:p>
    <w:p w:rsidR="003205FB" w:rsidRPr="00FB59B5" w:rsidRDefault="003205FB" w:rsidP="0032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FB" w:rsidRPr="00FB59B5" w:rsidRDefault="003205FB" w:rsidP="0032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B5">
        <w:rPr>
          <w:rFonts w:ascii="Times New Roman" w:hAnsi="Times New Roman" w:cs="Times New Roman"/>
          <w:b/>
          <w:sz w:val="28"/>
          <w:szCs w:val="28"/>
        </w:rPr>
        <w:t xml:space="preserve">с. Усть-Большерецк, </w:t>
      </w:r>
      <w:proofErr w:type="spellStart"/>
      <w:r w:rsidRPr="00FB59B5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FB59B5">
        <w:rPr>
          <w:rFonts w:ascii="Times New Roman" w:hAnsi="Times New Roman" w:cs="Times New Roman"/>
          <w:b/>
          <w:sz w:val="28"/>
          <w:szCs w:val="28"/>
        </w:rPr>
        <w:t>-Большерецкий район, Камчатский край,</w:t>
      </w:r>
    </w:p>
    <w:p w:rsidR="003205FB" w:rsidRPr="00FB59B5" w:rsidRDefault="003205FB" w:rsidP="0032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B5">
        <w:rPr>
          <w:rFonts w:ascii="Times New Roman" w:hAnsi="Times New Roman" w:cs="Times New Roman"/>
          <w:b/>
          <w:sz w:val="28"/>
          <w:szCs w:val="28"/>
        </w:rPr>
        <w:t xml:space="preserve">река Большая, протока </w:t>
      </w:r>
      <w:proofErr w:type="spellStart"/>
      <w:r w:rsidRPr="00FB59B5">
        <w:rPr>
          <w:rFonts w:ascii="Times New Roman" w:hAnsi="Times New Roman" w:cs="Times New Roman"/>
          <w:b/>
          <w:sz w:val="28"/>
          <w:szCs w:val="28"/>
        </w:rPr>
        <w:t>Косоево</w:t>
      </w:r>
      <w:proofErr w:type="spellEnd"/>
      <w:r w:rsidRPr="00FB59B5">
        <w:rPr>
          <w:rFonts w:ascii="Times New Roman" w:hAnsi="Times New Roman" w:cs="Times New Roman"/>
          <w:b/>
          <w:sz w:val="28"/>
          <w:szCs w:val="28"/>
        </w:rPr>
        <w:t>,</w:t>
      </w:r>
    </w:p>
    <w:p w:rsidR="003205FB" w:rsidRPr="00FB59B5" w:rsidRDefault="003205FB" w:rsidP="0032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B5">
        <w:rPr>
          <w:rFonts w:ascii="Times New Roman" w:hAnsi="Times New Roman" w:cs="Times New Roman"/>
          <w:b/>
          <w:sz w:val="28"/>
          <w:szCs w:val="28"/>
        </w:rPr>
        <w:t>2</w:t>
      </w:r>
      <w:r w:rsidRPr="00D33836">
        <w:rPr>
          <w:rFonts w:ascii="Times New Roman" w:hAnsi="Times New Roman" w:cs="Times New Roman"/>
          <w:b/>
          <w:sz w:val="28"/>
          <w:szCs w:val="28"/>
        </w:rPr>
        <w:t>3</w:t>
      </w:r>
      <w:r w:rsidRPr="00FB59B5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Pr="00D33836">
        <w:rPr>
          <w:rFonts w:ascii="Times New Roman" w:hAnsi="Times New Roman" w:cs="Times New Roman"/>
          <w:b/>
          <w:sz w:val="28"/>
          <w:szCs w:val="28"/>
        </w:rPr>
        <w:t>5</w:t>
      </w:r>
      <w:r w:rsidRPr="00FB59B5">
        <w:rPr>
          <w:rFonts w:ascii="Times New Roman" w:hAnsi="Times New Roman" w:cs="Times New Roman"/>
          <w:b/>
          <w:sz w:val="28"/>
          <w:szCs w:val="28"/>
        </w:rPr>
        <w:t xml:space="preserve"> августа 201</w:t>
      </w:r>
      <w:r w:rsidRPr="00D33836">
        <w:rPr>
          <w:rFonts w:ascii="Times New Roman" w:hAnsi="Times New Roman" w:cs="Times New Roman"/>
          <w:b/>
          <w:sz w:val="28"/>
          <w:szCs w:val="28"/>
        </w:rPr>
        <w:t>9</w:t>
      </w:r>
      <w:r w:rsidRPr="00FB59B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Цели и задачи</w:t>
      </w: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Популяризация рыболовного спорта.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Повышение спортивного мастерства, усовершенствование техники владения  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современными снастями.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Определение рейтинга спортсменов.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Определение победителей и призеров соревнований.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Место и время проведения.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Соревнования проводятся  в Усть-Большерецком районе Камчатского края на протоке </w:t>
      </w:r>
      <w:proofErr w:type="spellStart"/>
      <w:r w:rsidRPr="00FB5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Косоево</w:t>
      </w:r>
      <w:proofErr w:type="spellEnd"/>
      <w:r w:rsidRPr="00FB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</w:t>
      </w:r>
      <w:proofErr w:type="gramStart"/>
      <w:r w:rsidRPr="00FB59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Pr="00FB5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447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B5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августа 201</w:t>
      </w:r>
      <w:r w:rsidRPr="00447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B5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Статус и характер соревнований.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Соревнования проводятся Министерством спорта Камчатского края, Федерацией рыболовного спорта Камчатского края, Администрацией </w:t>
      </w:r>
      <w:proofErr w:type="spellStart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-Большерецкого муниципального района Камчатского края. 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Соревнования проводятся в личном первенстве.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Участники.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К участию в соревнованиях допускаются лица в возрасте </w:t>
      </w:r>
      <w:r w:rsidRPr="00FB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 16 лет, которые указаны в заявке и допущены к соревнованиям. Участникам при заполнении </w:t>
      </w: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допускается возложение ответственности за своё здоровье в период проведения соревнований на себя.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Участникам присваивается регистрационный номер, который будет являться пропуском на соревнования и атрибутом для установления личности спортсмена.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Участники обязаны: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соблюдать правила поведения на водоеме;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соблюдать правила соревнований и данного положения;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соблюдать морально-этические нормы поведения в обществе;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быть экипированным должным образом для безопасного участия в соревнованиях </w:t>
      </w: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(иметь при себе спасательные жилеты)</w:t>
      </w: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безоговорочно придерживаться распоряжений и указаний судей;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при ухудшении состояния здоровья срочно поставить в известность главного судью.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Участники соревнований несут полную ответственность за последствия, к которым могут привести нарушения ими правил поведения на водоеме, спортивного режима, норм поведения в общественных местах.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Участникам соревнований запрещается: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использовать другие (отличающиеся от </w:t>
      </w:r>
      <w:proofErr w:type="gramStart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спиннинговых</w:t>
      </w:r>
      <w:proofErr w:type="gramEnd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методы ловли;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начинать ловлю до начала соревнований (сигнала старта);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- продолжать ловлю по окончанию соревнований (сигнала финиша); 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принимать помощь от посторонних лиц;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принимать или передавать выловленную рыбу от других участников или третьих лиц;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использовать токсичные или ядовитые вещества, которые могут привести к гибели или болезни рыбы; 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разводить костры;</w:t>
      </w:r>
    </w:p>
    <w:p w:rsidR="003205FB" w:rsidRPr="00FB59B5" w:rsidRDefault="003205FB" w:rsidP="00320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применять в качестве приманки или насадки на крючки живых и мертвых рыб, животных, червей, насекомых; </w:t>
      </w:r>
    </w:p>
    <w:p w:rsidR="003205FB" w:rsidRPr="00FB59B5" w:rsidRDefault="003205FB" w:rsidP="00320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применять для ловли более одной снасти; </w:t>
      </w:r>
    </w:p>
    <w:p w:rsidR="003205FB" w:rsidRPr="00FB59B5" w:rsidRDefault="003205FB" w:rsidP="00320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нарушать границу зоны ловли; </w:t>
      </w:r>
    </w:p>
    <w:p w:rsidR="003205FB" w:rsidRPr="00FB59B5" w:rsidRDefault="003205FB" w:rsidP="00320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прикармливать рыбу; </w:t>
      </w:r>
    </w:p>
    <w:p w:rsidR="003205FB" w:rsidRPr="00FB59B5" w:rsidRDefault="003205FB" w:rsidP="00320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использовать багор при извлечении пойманной рыбы из воды; </w:t>
      </w:r>
    </w:p>
    <w:p w:rsidR="003205FB" w:rsidRPr="00FB59B5" w:rsidRDefault="003205FB" w:rsidP="00320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при ловле с берега - заходить в воду; 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употреблять спиртные напитки.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Организаторы и судейство.</w:t>
      </w:r>
    </w:p>
    <w:p w:rsidR="003205FB" w:rsidRDefault="003205FB" w:rsidP="003205F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Организаторами  соревнования выступает  Министерство спорта Камчатского края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Федерация рыболовного спорта Камчатского края, Администрация </w:t>
      </w:r>
      <w:proofErr w:type="spellStart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-Большерецкого муниципального района Камчатского края.</w:t>
      </w:r>
    </w:p>
    <w:p w:rsidR="003205FB" w:rsidRPr="00960F22" w:rsidRDefault="003205FB" w:rsidP="00320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5.2.</w:t>
      </w: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Судейство осуществляется Судейской коллегией согласно Правилам соревнований и данного Положения. Главный судья соревнований: председатель Федерации рыболовного спорта и любительского рыболовства Камчатского края</w:t>
      </w:r>
      <w:r w:rsidRPr="00FB59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Pr="00FB59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Пятко</w:t>
      </w:r>
      <w:proofErr w:type="spellEnd"/>
      <w:r w:rsidRPr="00FB59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Андрей Витальевич.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Судьи осуществляют </w:t>
      </w:r>
      <w:proofErr w:type="gramStart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действиями участников, ведут протоколы соревнований, подводят итоги и награждение.  </w:t>
      </w:r>
      <w:proofErr w:type="gramStart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судей осуществляет главный судья соревнований. В случае обнаружения со стороны судьи нелояльного или предвзятого отношения к участникам соревнований, такой судья подлежит дисквалификации и замене.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Правила соревнований.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Чемпионат Камчатского  края по спортивной ловле рыбы спиннингом с берега - соревнования личные и проводятся в один день в три периода. Продолжительность каждого 2 часа 15 минут. В каждом периоде  4 старта из разных секторов. Продолжительность активного лова каждого спортсмена 3 часа.</w:t>
      </w:r>
      <w:r w:rsidRPr="00FB5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Акватория лова делится на зоны и сектора. Участники соревнований занимают сектора в разных зонах согласно итогам жеребьевки. Сектором считается обозначенный участок суши и акватория напротив него.  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Каждый участник соревнований на каждом этапе меняет зоны и сектора лова согласно жребию.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Участникам соревнований запрещается выходить за пределы зоны и заходить в неё без разрешения судьи.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Спортсмены используют для ловли одно спиннинговое удилище. Запасные удилища (количество неограниченно) находятся на берегу.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Длина и тест спиннинга не лимитируется.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Спортсмен обязать осуществлять ловлю только в пределах своего сектора. Забросы и </w:t>
      </w:r>
      <w:proofErr w:type="spellStart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вываживание</w:t>
      </w:r>
      <w:proofErr w:type="spellEnd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рыбы из чужого сектора, даже если он свободен, запрещены – рыба не засчитывается.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 Соревнования </w:t>
      </w:r>
      <w:proofErr w:type="gramStart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проходят по принципу поймал-отпустил</w:t>
      </w:r>
      <w:proofErr w:type="gramEnd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что спортсмену выдается соответствующая путевка. При желании спортсмена изъять водный биоресурс в качестве трофея он самостоятельно приобретает соответствующую путевку у пользователя рыболовного участка.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6.9. Взвешивание происходит во время соревнований. Вся рыба после взвешивания выпускается в водоем живой и </w:t>
      </w:r>
      <w:proofErr w:type="gramStart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неповрежденной</w:t>
      </w:r>
      <w:proofErr w:type="gramEnd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6.10. В зачет соревнований идёт только </w:t>
      </w:r>
      <w:proofErr w:type="spellStart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кижуч</w:t>
      </w:r>
      <w:proofErr w:type="spellEnd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Штрафные санкции.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Спортсмены, которые дважды нарушили правила соревнований, по решению судейской коллегии могут быть сняты с соревнований.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Протесты.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Каждый участник имеет право подать протест в судейскую коллегию.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Протест подается в письменной произвольной форме на имя главного судьи, который рассматривается судейской коллегией до утверждения результатов соревнований.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Решение по протесту принимается на общем собрании судей методом голосования и является окончательным.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Подведение итогов. Награждение.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Подведение итогов осуществляется на основании протоколов судейской коллегии.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При подсчете результатов на соревнованиях по ловле рыбы спиннингом с </w:t>
      </w:r>
      <w:r w:rsidRPr="00FB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берега главным критерием является вес улова. </w:t>
      </w: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равенстве весов выше место занимает спортсмен, поймавший наибольшую по весу рыбу. При равенстве этого показателя, выше место занимает спортсмен с лучшим результатом в последнем периоде.  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Победители награждаются кубками, медалями и дипломами соответствующих степеней. Призеры награждаются медалями и дипломами соответствующих степеней.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Организаторы и спонсоры соревнований оставляют за собой право устанавливать номинации для награждения, не указанные в данном положении, а также дополнительно премировать победителей чемпионата.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Условия приема. Заявки.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Участники прибывают на место соревнований самостоятельно за свой счет. Прибытие не позднее 2</w:t>
      </w:r>
      <w:r w:rsidRPr="00D3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201</w:t>
      </w:r>
      <w:r w:rsidRPr="00D3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Участники проживают на выбор: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гостиницах с. Усть-Большерецк;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самостоятельное размещение </w:t>
      </w:r>
      <w:proofErr w:type="gramStart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Усть-Большерецк;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организованном палаточном городке (протока </w:t>
      </w:r>
      <w:proofErr w:type="spellStart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Косоево</w:t>
      </w:r>
      <w:proofErr w:type="spellEnd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 Большая, с. Усть-Большерецк, необходимым для ночевки снаряжением и оборудованием участники обеспечивают себя самостоятельно).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Питанием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участников, во время проведения </w:t>
      </w: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обеспечивают организаторы</w:t>
      </w: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и после соревновани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обеспечиваются самостоятельно.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 Участники чемпионата в обязательном порядке имеют при себе спасательный жилет.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10.4. Схема проезда размещена на сайте </w:t>
      </w:r>
      <w:hyperlink r:id="rId5" w:history="1">
        <w:r w:rsidRPr="00FB59B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</w:t>
        </w:r>
        <w:r w:rsidRPr="00FB59B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fishtourism</w:t>
        </w:r>
        <w:r w:rsidRPr="00FB59B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FB59B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3205FB" w:rsidRPr="00FB59B5" w:rsidRDefault="003205FB" w:rsidP="00320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Заявки принимаются в установленной форме,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электронному адресу </w:t>
      </w:r>
      <w:r>
        <w:rPr>
          <w:rFonts w:ascii="Arial" w:hAnsi="Arial" w:cs="Arial"/>
          <w:color w:val="FF9E00"/>
          <w:sz w:val="18"/>
          <w:szCs w:val="18"/>
          <w:shd w:val="clear" w:color="auto" w:fill="FFFFFF"/>
        </w:rPr>
        <w:br/>
      </w:r>
      <w:hyperlink r:id="rId6" w:history="1">
        <w:r w:rsidRPr="00DC0599">
          <w:rPr>
            <w:rStyle w:val="a4"/>
            <w:rFonts w:ascii="Arial" w:hAnsi="Arial" w:cs="Arial"/>
            <w:sz w:val="18"/>
            <w:szCs w:val="18"/>
            <w:shd w:val="clear" w:color="auto" w:fill="FFFFFF"/>
          </w:rPr>
          <w:t>sohranim_lososey_vmeste@mail.ru</w:t>
        </w:r>
      </w:hyperlink>
      <w:r>
        <w:rPr>
          <w:rFonts w:ascii="Arial" w:hAnsi="Arial" w:cs="Arial"/>
          <w:color w:val="FF9E00"/>
          <w:sz w:val="18"/>
          <w:szCs w:val="18"/>
          <w:shd w:val="clear" w:color="auto" w:fill="FFFFFF"/>
        </w:rPr>
        <w:t xml:space="preserve"> </w:t>
      </w: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обязательно указывается: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название населенного пункта, в котором проживает участник соревнований;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Ф.И.О. и год рождения участника;</w:t>
      </w:r>
    </w:p>
    <w:p w:rsidR="003205FB" w:rsidRPr="00FB59B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контактный телефон участника соревнований и электронная почта;</w:t>
      </w:r>
    </w:p>
    <w:p w:rsidR="003205FB" w:rsidRPr="00447F75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заявки принимаются до 1</w:t>
      </w:r>
      <w:r w:rsidRPr="0044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201</w:t>
      </w:r>
      <w:r w:rsidRPr="0044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 отделе по делам туризма и спорта управления культуры, молодежи и спорта Администрации </w:t>
      </w:r>
      <w:proofErr w:type="spellStart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-Большерецкого района Камчатского края </w:t>
      </w: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(начальник 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Щербин Андрей Викторович </w:t>
      </w:r>
      <w:r w:rsidRPr="00FB5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тел. 8 (41532) 2-00-34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bookmarkStart w:id="0" w:name="_GoBack"/>
      <w:bookmarkEnd w:id="0"/>
    </w:p>
    <w:p w:rsidR="003205FB" w:rsidRPr="00FB59B5" w:rsidRDefault="003205FB" w:rsidP="0032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5FB" w:rsidRDefault="003205FB" w:rsidP="003205FB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05FB" w:rsidRDefault="003205FB" w:rsidP="003205FB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05FB" w:rsidRPr="000F10F4" w:rsidRDefault="003205FB" w:rsidP="003205FB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10F4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3205FB" w:rsidRPr="00FB59B5" w:rsidRDefault="003205FB" w:rsidP="00320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10F4">
        <w:rPr>
          <w:rFonts w:ascii="Times New Roman" w:eastAsia="Calibri" w:hAnsi="Times New Roman" w:cs="Times New Roman"/>
          <w:b/>
          <w:sz w:val="24"/>
          <w:szCs w:val="24"/>
        </w:rPr>
        <w:t xml:space="preserve">На участие в </w:t>
      </w: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Чемпионат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Камчатского края по рыболовному спорту</w:t>
      </w:r>
    </w:p>
    <w:p w:rsidR="003205FB" w:rsidRPr="00FB59B5" w:rsidRDefault="003205FB" w:rsidP="00320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(личные соревнования по ловле </w:t>
      </w:r>
      <w:proofErr w:type="spellStart"/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кижуча</w:t>
      </w:r>
      <w:proofErr w:type="spellEnd"/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спиннингом с берега) </w:t>
      </w:r>
    </w:p>
    <w:p w:rsidR="003205FB" w:rsidRPr="00FB59B5" w:rsidRDefault="003205FB" w:rsidP="00320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D33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</w:t>
      </w:r>
      <w:r w:rsidRPr="00D33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августа 201</w:t>
      </w:r>
      <w:r w:rsidRPr="00D33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FB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3205FB" w:rsidRPr="000F10F4" w:rsidRDefault="003205FB" w:rsidP="003205FB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205FB" w:rsidRPr="000F10F4" w:rsidTr="005238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5FB" w:rsidRPr="000F10F4" w:rsidRDefault="003205FB" w:rsidP="005238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F10F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</w:p>
          <w:p w:rsidR="003205FB" w:rsidRPr="000F10F4" w:rsidRDefault="003205FB" w:rsidP="005238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 w:rsidRPr="000F10F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F10F4">
              <w:rPr>
                <w:rFonts w:ascii="Times New Roman" w:eastAsia="Calibri" w:hAnsi="Times New Roman"/>
                <w:sz w:val="28"/>
                <w:szCs w:val="28"/>
                <w:lang w:val="en-US" w:eastAsia="ru-RU"/>
              </w:rPr>
              <w:t>/</w:t>
            </w:r>
            <w:r w:rsidRPr="000F10F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5FB" w:rsidRPr="000F10F4" w:rsidRDefault="003205FB" w:rsidP="005238C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F10F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Фамилия, </w:t>
            </w:r>
            <w:proofErr w:type="spellStart"/>
            <w:r w:rsidRPr="000F10F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имя</w:t>
            </w:r>
            <w:proofErr w:type="gramStart"/>
            <w:r w:rsidRPr="000F10F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0F10F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тчество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5FB" w:rsidRPr="000F10F4" w:rsidRDefault="003205FB" w:rsidP="005238C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F10F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5FB" w:rsidRPr="000F10F4" w:rsidRDefault="003205FB" w:rsidP="005238C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F10F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5FB" w:rsidRPr="000F10F4" w:rsidRDefault="003205FB" w:rsidP="005238C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F10F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3205FB" w:rsidRPr="000F10F4" w:rsidTr="005238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5FB" w:rsidRPr="000F10F4" w:rsidRDefault="003205FB" w:rsidP="005238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F10F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5FB" w:rsidRPr="000F10F4" w:rsidRDefault="003205FB" w:rsidP="005238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5FB" w:rsidRPr="000F10F4" w:rsidRDefault="003205FB" w:rsidP="005238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5FB" w:rsidRPr="000F10F4" w:rsidRDefault="003205FB" w:rsidP="005238C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5FB" w:rsidRPr="000F10F4" w:rsidRDefault="003205FB" w:rsidP="005238C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3205FB" w:rsidRPr="000F10F4" w:rsidRDefault="003205FB" w:rsidP="003205FB">
      <w:pPr>
        <w:rPr>
          <w:rFonts w:ascii="Calibri" w:eastAsia="Calibri" w:hAnsi="Calibri" w:cs="Times New Roman"/>
          <w:sz w:val="24"/>
          <w:szCs w:val="24"/>
        </w:rPr>
      </w:pPr>
    </w:p>
    <w:p w:rsidR="003205FB" w:rsidRDefault="003205FB" w:rsidP="00320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05FB" w:rsidRDefault="003205FB" w:rsidP="00320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05FB" w:rsidRDefault="003205FB" w:rsidP="00320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контактный телефон участника соревнований и электронная почта;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</w:p>
    <w:p w:rsidR="003205FB" w:rsidRPr="000F10F4" w:rsidRDefault="003205FB" w:rsidP="003205F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3205FB" w:rsidRDefault="003205FB" w:rsidP="0032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321EDB" w:rsidRPr="003205FB" w:rsidRDefault="00321EDB" w:rsidP="003205FB"/>
    <w:sectPr w:rsidR="00321EDB" w:rsidRPr="003205FB" w:rsidSect="00D050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5"/>
    <w:rsid w:val="000F10F4"/>
    <w:rsid w:val="002C09B6"/>
    <w:rsid w:val="002C195E"/>
    <w:rsid w:val="00312B60"/>
    <w:rsid w:val="003205FB"/>
    <w:rsid w:val="00321EDB"/>
    <w:rsid w:val="00447F75"/>
    <w:rsid w:val="005B6FC4"/>
    <w:rsid w:val="007C3564"/>
    <w:rsid w:val="00960F22"/>
    <w:rsid w:val="00D33836"/>
    <w:rsid w:val="00E92C66"/>
    <w:rsid w:val="00F74238"/>
    <w:rsid w:val="00F97432"/>
    <w:rsid w:val="00F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33836"/>
    <w:rPr>
      <w:color w:val="0000FF" w:themeColor="hyperlink"/>
      <w:u w:val="single"/>
    </w:rPr>
  </w:style>
  <w:style w:type="table" w:customStyle="1" w:styleId="2">
    <w:name w:val="Сетка таблицы2"/>
    <w:basedOn w:val="a1"/>
    <w:uiPriority w:val="59"/>
    <w:rsid w:val="000F10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33836"/>
    <w:rPr>
      <w:color w:val="0000FF" w:themeColor="hyperlink"/>
      <w:u w:val="single"/>
    </w:rPr>
  </w:style>
  <w:style w:type="table" w:customStyle="1" w:styleId="2">
    <w:name w:val="Сетка таблицы2"/>
    <w:basedOn w:val="a1"/>
    <w:uiPriority w:val="59"/>
    <w:rsid w:val="000F10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hranim_lososey_vmeste@mail.ru" TargetMode="External"/><Relationship Id="rId5" Type="http://schemas.openxmlformats.org/officeDocument/2006/relationships/hyperlink" Target="http://www.fishtouris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ПРЕСС-СЕКРЕТАРЬ</cp:lastModifiedBy>
  <cp:revision>18</cp:revision>
  <dcterms:created xsi:type="dcterms:W3CDTF">2019-05-12T20:55:00Z</dcterms:created>
  <dcterms:modified xsi:type="dcterms:W3CDTF">2019-05-16T21:28:00Z</dcterms:modified>
</cp:coreProperties>
</file>