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F45D8" w14:textId="77777777" w:rsidR="007D5147" w:rsidRPr="00B31506" w:rsidRDefault="007D5147" w:rsidP="00E652EE">
      <w:pPr>
        <w:widowControl w:val="0"/>
        <w:suppressAutoHyphens/>
        <w:spacing w:line="100" w:lineRule="atLeast"/>
        <w:jc w:val="center"/>
        <w:rPr>
          <w:rFonts w:cs="Tahoma"/>
          <w:color w:val="000000" w:themeColor="text1"/>
          <w:kern w:val="2"/>
          <w:sz w:val="28"/>
          <w:szCs w:val="28"/>
          <w:lang w:val="en-US" w:eastAsia="en-US"/>
        </w:rPr>
      </w:pPr>
      <w:r w:rsidRPr="00B31506">
        <w:rPr>
          <w:rFonts w:cs="Tahoma"/>
          <w:noProof/>
          <w:color w:val="000000" w:themeColor="text1"/>
          <w:kern w:val="2"/>
          <w:sz w:val="28"/>
          <w:szCs w:val="28"/>
        </w:rPr>
        <w:drawing>
          <wp:inline distT="0" distB="0" distL="0" distR="0" wp14:anchorId="0E072C4B" wp14:editId="02E30CB8">
            <wp:extent cx="689610" cy="10363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D76388" w14:textId="77777777" w:rsidR="007D5147" w:rsidRPr="00087433" w:rsidRDefault="007D5147" w:rsidP="00E652EE">
      <w:pPr>
        <w:widowControl w:val="0"/>
        <w:suppressAutoHyphens/>
        <w:spacing w:line="100" w:lineRule="atLeast"/>
        <w:jc w:val="center"/>
        <w:rPr>
          <w:rFonts w:cs="Tahoma"/>
          <w:color w:val="000000" w:themeColor="text1"/>
          <w:kern w:val="2"/>
          <w:sz w:val="4"/>
          <w:szCs w:val="4"/>
          <w:lang w:val="en-US" w:eastAsia="en-US"/>
        </w:rPr>
      </w:pPr>
    </w:p>
    <w:p w14:paraId="4312401B" w14:textId="77777777" w:rsidR="007D5147" w:rsidRPr="00B31506" w:rsidRDefault="007D5147" w:rsidP="00E652EE">
      <w:pPr>
        <w:keepNext/>
        <w:suppressAutoHyphens/>
        <w:ind w:right="72"/>
        <w:jc w:val="center"/>
        <w:outlineLvl w:val="1"/>
        <w:rPr>
          <w:b/>
          <w:color w:val="000000" w:themeColor="text1"/>
          <w:sz w:val="28"/>
          <w:szCs w:val="28"/>
        </w:rPr>
      </w:pPr>
      <w:r w:rsidRPr="00B31506">
        <w:rPr>
          <w:b/>
          <w:color w:val="000000" w:themeColor="text1"/>
          <w:sz w:val="28"/>
          <w:szCs w:val="28"/>
        </w:rPr>
        <w:t>РОССИЙСКАЯ ФЕДЕРАЦИЯ</w:t>
      </w:r>
    </w:p>
    <w:p w14:paraId="2E3234A2" w14:textId="77777777" w:rsidR="007D5147" w:rsidRPr="00B31506" w:rsidRDefault="007D5147" w:rsidP="00E652EE">
      <w:pPr>
        <w:widowControl w:val="0"/>
        <w:suppressAutoHyphens/>
        <w:spacing w:line="100" w:lineRule="atLeast"/>
        <w:ind w:right="72"/>
        <w:jc w:val="center"/>
        <w:rPr>
          <w:rFonts w:cs="Tahoma"/>
          <w:b/>
          <w:color w:val="000000" w:themeColor="text1"/>
          <w:kern w:val="2"/>
          <w:sz w:val="28"/>
          <w:szCs w:val="28"/>
          <w:lang w:eastAsia="en-US"/>
        </w:rPr>
      </w:pPr>
      <w:r w:rsidRPr="00B31506">
        <w:rPr>
          <w:rFonts w:cs="Tahoma"/>
          <w:b/>
          <w:color w:val="000000" w:themeColor="text1"/>
          <w:kern w:val="2"/>
          <w:sz w:val="28"/>
          <w:szCs w:val="28"/>
          <w:lang w:eastAsia="en-US"/>
        </w:rPr>
        <w:t>КАМЧАТСКИЙ КРАЙ</w:t>
      </w:r>
    </w:p>
    <w:p w14:paraId="571A091C" w14:textId="77777777" w:rsidR="007D5147" w:rsidRPr="00B31506" w:rsidRDefault="007D5147" w:rsidP="00E652EE">
      <w:pPr>
        <w:widowControl w:val="0"/>
        <w:suppressAutoHyphens/>
        <w:spacing w:line="100" w:lineRule="atLeast"/>
        <w:ind w:right="72"/>
        <w:jc w:val="center"/>
        <w:rPr>
          <w:rFonts w:cs="Tahoma"/>
          <w:b/>
          <w:color w:val="000000" w:themeColor="text1"/>
          <w:kern w:val="2"/>
          <w:sz w:val="28"/>
          <w:szCs w:val="28"/>
          <w:lang w:eastAsia="en-US"/>
        </w:rPr>
      </w:pPr>
      <w:r w:rsidRPr="00B31506">
        <w:rPr>
          <w:rFonts w:cs="Tahoma"/>
          <w:b/>
          <w:color w:val="000000" w:themeColor="text1"/>
          <w:kern w:val="2"/>
          <w:sz w:val="28"/>
          <w:szCs w:val="28"/>
          <w:lang w:eastAsia="en-US"/>
        </w:rPr>
        <w:t>ЕЛИЗОВСКИЙ МУНИЦИПАЛЬНЫЙ РАЙОН</w:t>
      </w:r>
    </w:p>
    <w:p w14:paraId="1CDC6458" w14:textId="77777777" w:rsidR="007D5147" w:rsidRPr="00B31506" w:rsidRDefault="007D5147" w:rsidP="00E652EE">
      <w:pPr>
        <w:widowControl w:val="0"/>
        <w:suppressAutoHyphens/>
        <w:spacing w:line="100" w:lineRule="atLeast"/>
        <w:ind w:right="72"/>
        <w:jc w:val="center"/>
        <w:rPr>
          <w:rFonts w:cs="Tahoma"/>
          <w:b/>
          <w:color w:val="000000" w:themeColor="text1"/>
          <w:kern w:val="2"/>
          <w:sz w:val="28"/>
          <w:szCs w:val="28"/>
          <w:lang w:eastAsia="en-US"/>
        </w:rPr>
      </w:pPr>
      <w:r w:rsidRPr="00B31506">
        <w:rPr>
          <w:rFonts w:cs="Tahoma"/>
          <w:b/>
          <w:color w:val="000000" w:themeColor="text1"/>
          <w:kern w:val="2"/>
          <w:sz w:val="28"/>
          <w:szCs w:val="28"/>
          <w:lang w:eastAsia="en-US"/>
        </w:rPr>
        <w:t xml:space="preserve">АДМИНИСТРАЦИЯ НАЧИКИНСКОГО </w:t>
      </w:r>
    </w:p>
    <w:p w14:paraId="4E025065" w14:textId="77777777" w:rsidR="007D5147" w:rsidRPr="00B31506" w:rsidRDefault="007D5147" w:rsidP="00E652EE">
      <w:pPr>
        <w:widowControl w:val="0"/>
        <w:pBdr>
          <w:bottom w:val="single" w:sz="4" w:space="1" w:color="auto"/>
        </w:pBdr>
        <w:suppressAutoHyphens/>
        <w:spacing w:line="100" w:lineRule="atLeast"/>
        <w:ind w:right="72"/>
        <w:jc w:val="center"/>
        <w:rPr>
          <w:rFonts w:cs="Tahoma"/>
          <w:b/>
          <w:color w:val="000000" w:themeColor="text1"/>
          <w:kern w:val="2"/>
          <w:sz w:val="28"/>
          <w:szCs w:val="28"/>
          <w:lang w:eastAsia="en-US"/>
        </w:rPr>
      </w:pPr>
      <w:r w:rsidRPr="00B31506">
        <w:rPr>
          <w:rFonts w:cs="Tahoma"/>
          <w:b/>
          <w:color w:val="000000" w:themeColor="text1"/>
          <w:kern w:val="2"/>
          <w:sz w:val="28"/>
          <w:szCs w:val="28"/>
          <w:lang w:eastAsia="en-US"/>
        </w:rPr>
        <w:t>СЕЛЬСКОГО ПОСЕЛЕНИЯ</w:t>
      </w:r>
    </w:p>
    <w:p w14:paraId="49D31705" w14:textId="77777777" w:rsidR="007D5147" w:rsidRPr="00B31506" w:rsidRDefault="007D5147" w:rsidP="00E652EE">
      <w:pPr>
        <w:widowControl w:val="0"/>
        <w:pBdr>
          <w:bottom w:val="single" w:sz="4" w:space="1" w:color="auto"/>
        </w:pBdr>
        <w:suppressAutoHyphens/>
        <w:spacing w:line="100" w:lineRule="atLeast"/>
        <w:ind w:right="72"/>
        <w:jc w:val="center"/>
        <w:rPr>
          <w:rFonts w:cs="Tahoma"/>
          <w:b/>
          <w:color w:val="000000" w:themeColor="text1"/>
          <w:kern w:val="2"/>
          <w:sz w:val="16"/>
          <w:szCs w:val="16"/>
          <w:lang w:eastAsia="en-US"/>
        </w:rPr>
      </w:pPr>
    </w:p>
    <w:p w14:paraId="4226FCF9" w14:textId="77777777" w:rsidR="007D5147" w:rsidRPr="00B31506" w:rsidRDefault="007D5147" w:rsidP="00E652EE">
      <w:pPr>
        <w:widowControl w:val="0"/>
        <w:suppressAutoHyphens/>
        <w:spacing w:line="100" w:lineRule="atLeast"/>
        <w:ind w:right="72"/>
        <w:jc w:val="center"/>
        <w:rPr>
          <w:rFonts w:cs="Tahoma"/>
          <w:b/>
          <w:color w:val="000000" w:themeColor="text1"/>
          <w:kern w:val="2"/>
          <w:sz w:val="28"/>
          <w:szCs w:val="28"/>
          <w:lang w:eastAsia="en-US"/>
        </w:rPr>
      </w:pPr>
      <w:r w:rsidRPr="00B31506">
        <w:rPr>
          <w:rFonts w:cs="Tahoma"/>
          <w:b/>
          <w:color w:val="000000" w:themeColor="text1"/>
          <w:kern w:val="2"/>
          <w:sz w:val="28"/>
          <w:szCs w:val="28"/>
          <w:lang w:eastAsia="en-US"/>
        </w:rPr>
        <w:t>ПОСТАНОВЛЕНИЕ</w:t>
      </w:r>
    </w:p>
    <w:p w14:paraId="6CC3B458" w14:textId="77777777" w:rsidR="007D5147" w:rsidRPr="00B31506" w:rsidRDefault="007D5147" w:rsidP="00E652EE">
      <w:pPr>
        <w:widowControl w:val="0"/>
        <w:suppressAutoHyphens/>
        <w:spacing w:line="100" w:lineRule="atLeast"/>
        <w:jc w:val="center"/>
        <w:rPr>
          <w:rFonts w:cs="Tahoma"/>
          <w:b/>
          <w:color w:val="000000" w:themeColor="text1"/>
          <w:kern w:val="2"/>
          <w:sz w:val="28"/>
          <w:szCs w:val="28"/>
          <w:lang w:eastAsia="en-US"/>
        </w:rPr>
      </w:pPr>
      <w:r w:rsidRPr="00B31506">
        <w:rPr>
          <w:rFonts w:cs="Tahoma"/>
          <w:b/>
          <w:color w:val="000000" w:themeColor="text1"/>
          <w:kern w:val="2"/>
          <w:sz w:val="28"/>
          <w:szCs w:val="28"/>
          <w:lang w:eastAsia="en-US"/>
        </w:rPr>
        <w:t>АДМИНИСТРАЦИИ НАЧИКИНСКОГО СЕЛЬСКОГО ПОСЕЛЕНИЯ</w:t>
      </w:r>
    </w:p>
    <w:p w14:paraId="2AEA96A5" w14:textId="77777777" w:rsidR="007D5147" w:rsidRPr="00087433" w:rsidRDefault="007D5147" w:rsidP="00E652EE">
      <w:pPr>
        <w:widowControl w:val="0"/>
        <w:suppressAutoHyphens/>
        <w:spacing w:line="100" w:lineRule="atLeast"/>
        <w:ind w:right="72"/>
        <w:jc w:val="center"/>
        <w:rPr>
          <w:rFonts w:cs="Tahoma"/>
          <w:b/>
          <w:color w:val="000000" w:themeColor="text1"/>
          <w:kern w:val="2"/>
          <w:sz w:val="16"/>
          <w:szCs w:val="16"/>
          <w:lang w:eastAsia="en-US"/>
        </w:rPr>
      </w:pPr>
    </w:p>
    <w:p w14:paraId="04A20964" w14:textId="6B313E2D" w:rsidR="007D5147" w:rsidRPr="00F5631F" w:rsidRDefault="006455E6" w:rsidP="00E652EE">
      <w:pPr>
        <w:widowControl w:val="0"/>
        <w:suppressAutoHyphens/>
        <w:spacing w:line="100" w:lineRule="atLeast"/>
        <w:ind w:right="72"/>
        <w:jc w:val="both"/>
        <w:rPr>
          <w:rFonts w:cs="Tahoma"/>
          <w:color w:val="000000" w:themeColor="text1"/>
          <w:kern w:val="2"/>
          <w:sz w:val="28"/>
          <w:szCs w:val="28"/>
          <w:lang w:eastAsia="en-US"/>
        </w:rPr>
      </w:pPr>
      <w:r>
        <w:rPr>
          <w:rFonts w:cs="Tahoma"/>
          <w:color w:val="000000" w:themeColor="text1"/>
          <w:kern w:val="2"/>
          <w:sz w:val="28"/>
          <w:szCs w:val="28"/>
          <w:lang w:eastAsia="en-US"/>
        </w:rPr>
        <w:t>16</w:t>
      </w:r>
      <w:r w:rsidR="006568E2" w:rsidRPr="00F5631F">
        <w:rPr>
          <w:rFonts w:cs="Tahoma"/>
          <w:color w:val="000000" w:themeColor="text1"/>
          <w:kern w:val="2"/>
          <w:sz w:val="28"/>
          <w:szCs w:val="28"/>
          <w:lang w:eastAsia="en-US"/>
        </w:rPr>
        <w:t>.0</w:t>
      </w:r>
      <w:r w:rsidR="00087433">
        <w:rPr>
          <w:rFonts w:cs="Tahoma"/>
          <w:color w:val="000000" w:themeColor="text1"/>
          <w:kern w:val="2"/>
          <w:sz w:val="28"/>
          <w:szCs w:val="28"/>
          <w:lang w:eastAsia="en-US"/>
        </w:rPr>
        <w:t>6</w:t>
      </w:r>
      <w:r>
        <w:rPr>
          <w:rFonts w:cs="Tahoma"/>
          <w:color w:val="000000" w:themeColor="text1"/>
          <w:kern w:val="2"/>
          <w:sz w:val="28"/>
          <w:szCs w:val="28"/>
          <w:lang w:eastAsia="en-US"/>
        </w:rPr>
        <w:t>.2025</w:t>
      </w:r>
      <w:r w:rsidR="007D5147" w:rsidRPr="00F5631F">
        <w:rPr>
          <w:rFonts w:cs="Tahoma"/>
          <w:color w:val="000000" w:themeColor="text1"/>
          <w:kern w:val="2"/>
          <w:sz w:val="28"/>
          <w:szCs w:val="28"/>
          <w:lang w:eastAsia="en-US"/>
        </w:rPr>
        <w:t xml:space="preserve">                                                          </w:t>
      </w:r>
      <w:r w:rsidR="00A978E9" w:rsidRPr="00F5631F">
        <w:rPr>
          <w:rFonts w:cs="Tahoma"/>
          <w:color w:val="000000" w:themeColor="text1"/>
          <w:kern w:val="2"/>
          <w:sz w:val="28"/>
          <w:szCs w:val="28"/>
          <w:lang w:eastAsia="en-US"/>
        </w:rPr>
        <w:t xml:space="preserve">                               </w:t>
      </w:r>
      <w:r w:rsidR="007D5147" w:rsidRPr="00F5631F">
        <w:rPr>
          <w:rFonts w:cs="Tahoma"/>
          <w:color w:val="000000" w:themeColor="text1"/>
          <w:kern w:val="2"/>
          <w:sz w:val="28"/>
          <w:szCs w:val="28"/>
          <w:lang w:eastAsia="en-US"/>
        </w:rPr>
        <w:t xml:space="preserve">              </w:t>
      </w:r>
      <w:r w:rsidR="00EE3F7F" w:rsidRPr="00F5631F">
        <w:rPr>
          <w:rFonts w:cs="Tahoma"/>
          <w:color w:val="000000" w:themeColor="text1"/>
          <w:kern w:val="2"/>
          <w:sz w:val="28"/>
          <w:szCs w:val="28"/>
          <w:lang w:eastAsia="en-US"/>
        </w:rPr>
        <w:t xml:space="preserve">          </w:t>
      </w:r>
      <w:r w:rsidR="007D5147" w:rsidRPr="00F5631F">
        <w:rPr>
          <w:rFonts w:cs="Tahoma"/>
          <w:color w:val="000000" w:themeColor="text1"/>
          <w:kern w:val="2"/>
          <w:sz w:val="28"/>
          <w:szCs w:val="28"/>
          <w:lang w:eastAsia="en-US"/>
        </w:rPr>
        <w:t>№</w:t>
      </w:r>
      <w:r w:rsidR="00856B25">
        <w:rPr>
          <w:rFonts w:cs="Tahoma"/>
          <w:color w:val="000000" w:themeColor="text1"/>
          <w:kern w:val="2"/>
          <w:sz w:val="28"/>
          <w:szCs w:val="28"/>
          <w:lang w:eastAsia="en-US"/>
        </w:rPr>
        <w:t xml:space="preserve"> </w:t>
      </w:r>
      <w:r w:rsidR="00EA3986">
        <w:rPr>
          <w:rFonts w:cs="Tahoma"/>
          <w:color w:val="000000" w:themeColor="text1"/>
          <w:kern w:val="2"/>
          <w:sz w:val="28"/>
          <w:szCs w:val="28"/>
          <w:lang w:eastAsia="en-US"/>
        </w:rPr>
        <w:t>97</w:t>
      </w:r>
    </w:p>
    <w:p w14:paraId="574F05D0" w14:textId="77777777" w:rsidR="007D5147" w:rsidRPr="00087433" w:rsidRDefault="007D5147" w:rsidP="00E652EE">
      <w:pPr>
        <w:widowControl w:val="0"/>
        <w:suppressAutoHyphens/>
        <w:spacing w:line="100" w:lineRule="atLeast"/>
        <w:ind w:right="72"/>
        <w:jc w:val="both"/>
        <w:rPr>
          <w:rFonts w:cs="Tahoma"/>
          <w:color w:val="000000" w:themeColor="text1"/>
          <w:kern w:val="2"/>
          <w:sz w:val="16"/>
          <w:szCs w:val="16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386"/>
      </w:tblGrid>
      <w:tr w:rsidR="007D5147" w:rsidRPr="00F5631F" w14:paraId="146E11A8" w14:textId="77777777" w:rsidTr="00A978E9">
        <w:tc>
          <w:tcPr>
            <w:tcW w:w="5245" w:type="dxa"/>
          </w:tcPr>
          <w:p w14:paraId="0D9ED727" w14:textId="09BFE682" w:rsidR="007D5147" w:rsidRPr="00F5631F" w:rsidRDefault="00087433" w:rsidP="00087433">
            <w:pPr>
              <w:widowControl w:val="0"/>
              <w:suppressAutoHyphens/>
              <w:spacing w:line="100" w:lineRule="atLeast"/>
              <w:ind w:right="72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087433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 окончании отопительного сезона</w:t>
            </w: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087433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202</w:t>
            </w:r>
            <w:r w:rsidR="006455E6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4</w:t>
            </w:r>
            <w:r w:rsidRPr="00087433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-202</w:t>
            </w:r>
            <w:r w:rsidR="006455E6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087433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гг. в Начикинском сельском поселении</w:t>
            </w:r>
          </w:p>
        </w:tc>
        <w:tc>
          <w:tcPr>
            <w:tcW w:w="4386" w:type="dxa"/>
          </w:tcPr>
          <w:p w14:paraId="21B0BDCC" w14:textId="77777777" w:rsidR="007D5147" w:rsidRPr="00F5631F" w:rsidRDefault="007D5147" w:rsidP="00E652EE">
            <w:pPr>
              <w:widowControl w:val="0"/>
              <w:suppressAutoHyphens/>
              <w:spacing w:line="100" w:lineRule="atLeast"/>
              <w:ind w:right="72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</w:tbl>
    <w:p w14:paraId="5DA805A3" w14:textId="77777777" w:rsidR="007D5147" w:rsidRPr="00087433" w:rsidRDefault="007D5147" w:rsidP="00E652EE">
      <w:pPr>
        <w:suppressAutoHyphens/>
        <w:rPr>
          <w:bCs/>
          <w:color w:val="000000" w:themeColor="text1"/>
          <w:sz w:val="16"/>
          <w:szCs w:val="16"/>
        </w:rPr>
      </w:pPr>
    </w:p>
    <w:p w14:paraId="11ED337B" w14:textId="1BDA9317" w:rsidR="007D5147" w:rsidRPr="00F5631F" w:rsidRDefault="00087433" w:rsidP="00E652EE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087433">
        <w:rPr>
          <w:sz w:val="28"/>
          <w:szCs w:val="28"/>
        </w:rPr>
        <w:t xml:space="preserve">На основании Постановления Правительства Российской Федерации </w:t>
      </w:r>
      <w:r>
        <w:rPr>
          <w:sz w:val="28"/>
          <w:szCs w:val="28"/>
        </w:rPr>
        <w:t xml:space="preserve">от 06.05.2011 </w:t>
      </w:r>
      <w:r w:rsidRPr="0008743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87433">
        <w:rPr>
          <w:sz w:val="28"/>
          <w:szCs w:val="28"/>
        </w:rPr>
        <w:t>354</w:t>
      </w:r>
      <w:r>
        <w:rPr>
          <w:sz w:val="28"/>
          <w:szCs w:val="28"/>
        </w:rPr>
        <w:t xml:space="preserve"> </w:t>
      </w:r>
      <w:r w:rsidRPr="00087433">
        <w:rPr>
          <w:sz w:val="28"/>
          <w:szCs w:val="28"/>
        </w:rPr>
        <w:t>«О предоставлении коммунальных услуг собственникам и пользователям помещений в многоквартирных домах и жилых домах»</w:t>
      </w:r>
      <w:r w:rsidR="006568E2" w:rsidRPr="00F5631F">
        <w:rPr>
          <w:sz w:val="28"/>
          <w:szCs w:val="28"/>
        </w:rPr>
        <w:t xml:space="preserve">, </w:t>
      </w:r>
      <w:r w:rsidR="00376881" w:rsidRPr="00F5631F">
        <w:rPr>
          <w:sz w:val="28"/>
          <w:szCs w:val="28"/>
        </w:rPr>
        <w:t>руководствуясь</w:t>
      </w:r>
      <w:r w:rsidR="006568E2" w:rsidRPr="00F5631F">
        <w:rPr>
          <w:sz w:val="28"/>
          <w:szCs w:val="28"/>
        </w:rPr>
        <w:t xml:space="preserve"> Федеральн</w:t>
      </w:r>
      <w:r w:rsidR="00376881" w:rsidRPr="00F5631F">
        <w:rPr>
          <w:sz w:val="28"/>
          <w:szCs w:val="28"/>
        </w:rPr>
        <w:t xml:space="preserve">ым </w:t>
      </w:r>
      <w:r w:rsidR="006568E2" w:rsidRPr="00F5631F">
        <w:rPr>
          <w:sz w:val="28"/>
          <w:szCs w:val="28"/>
        </w:rPr>
        <w:t>закон</w:t>
      </w:r>
      <w:r w:rsidR="00376881" w:rsidRPr="00F5631F">
        <w:rPr>
          <w:sz w:val="28"/>
          <w:szCs w:val="28"/>
        </w:rPr>
        <w:t>ом</w:t>
      </w:r>
      <w:r w:rsidR="006568E2" w:rsidRPr="00F5631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Устав</w:t>
      </w:r>
      <w:r w:rsidR="00376881" w:rsidRPr="00F5631F">
        <w:rPr>
          <w:sz w:val="28"/>
          <w:szCs w:val="28"/>
        </w:rPr>
        <w:t>ом</w:t>
      </w:r>
      <w:r w:rsidR="006568E2" w:rsidRPr="00F5631F">
        <w:rPr>
          <w:sz w:val="28"/>
          <w:szCs w:val="28"/>
        </w:rPr>
        <w:t xml:space="preserve"> Начикинского сельского поселения</w:t>
      </w:r>
      <w:r w:rsidR="007D5147" w:rsidRPr="00F5631F">
        <w:rPr>
          <w:color w:val="000000" w:themeColor="text1"/>
          <w:sz w:val="28"/>
          <w:szCs w:val="28"/>
        </w:rPr>
        <w:t xml:space="preserve">, </w:t>
      </w:r>
    </w:p>
    <w:p w14:paraId="53DCB36C" w14:textId="77777777" w:rsidR="007D5147" w:rsidRPr="00087433" w:rsidRDefault="007D5147" w:rsidP="00E652EE">
      <w:pPr>
        <w:suppressAutoHyphens/>
        <w:ind w:firstLine="709"/>
        <w:jc w:val="both"/>
        <w:rPr>
          <w:color w:val="000000" w:themeColor="text1"/>
          <w:sz w:val="8"/>
          <w:szCs w:val="8"/>
        </w:rPr>
      </w:pPr>
    </w:p>
    <w:p w14:paraId="54DC29D9" w14:textId="77777777" w:rsidR="007D5147" w:rsidRPr="00F5631F" w:rsidRDefault="007D5147" w:rsidP="00E652EE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F5631F">
        <w:rPr>
          <w:b/>
          <w:color w:val="000000" w:themeColor="text1"/>
          <w:sz w:val="28"/>
          <w:szCs w:val="28"/>
        </w:rPr>
        <w:t xml:space="preserve">ПОСТАНОВЛЯЕТ: </w:t>
      </w:r>
    </w:p>
    <w:p w14:paraId="1D3E4E17" w14:textId="77777777" w:rsidR="007D5147" w:rsidRPr="00087433" w:rsidRDefault="007D5147" w:rsidP="00E652EE">
      <w:pPr>
        <w:suppressAutoHyphens/>
        <w:jc w:val="center"/>
        <w:rPr>
          <w:b/>
          <w:color w:val="000000" w:themeColor="text1"/>
          <w:sz w:val="8"/>
          <w:szCs w:val="8"/>
        </w:rPr>
      </w:pPr>
    </w:p>
    <w:p w14:paraId="36194FCE" w14:textId="7DE66336" w:rsidR="00F5631F" w:rsidRPr="00F5631F" w:rsidRDefault="00F5631F" w:rsidP="00F5631F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  <w:lang w:eastAsia="en-US"/>
        </w:rPr>
      </w:pPr>
      <w:r w:rsidRPr="00F5631F">
        <w:rPr>
          <w:color w:val="000000" w:themeColor="text1"/>
          <w:sz w:val="28"/>
          <w:szCs w:val="28"/>
        </w:rPr>
        <w:t>1.</w:t>
      </w:r>
      <w:r w:rsidRPr="00F5631F">
        <w:rPr>
          <w:sz w:val="28"/>
          <w:szCs w:val="28"/>
        </w:rPr>
        <w:t xml:space="preserve"> </w:t>
      </w:r>
      <w:r w:rsidR="00087433" w:rsidRPr="00087433">
        <w:rPr>
          <w:sz w:val="28"/>
          <w:szCs w:val="28"/>
        </w:rPr>
        <w:t>Установить срок окончания отопительного периода 202</w:t>
      </w:r>
      <w:r w:rsidR="006455E6">
        <w:rPr>
          <w:sz w:val="28"/>
          <w:szCs w:val="28"/>
        </w:rPr>
        <w:t>4</w:t>
      </w:r>
      <w:r w:rsidR="00087433" w:rsidRPr="00087433">
        <w:rPr>
          <w:sz w:val="28"/>
          <w:szCs w:val="28"/>
        </w:rPr>
        <w:t xml:space="preserve"> – 202</w:t>
      </w:r>
      <w:r w:rsidR="006455E6">
        <w:rPr>
          <w:sz w:val="28"/>
          <w:szCs w:val="28"/>
        </w:rPr>
        <w:t>5</w:t>
      </w:r>
      <w:r w:rsidR="00087433" w:rsidRPr="00087433">
        <w:rPr>
          <w:sz w:val="28"/>
          <w:szCs w:val="28"/>
        </w:rPr>
        <w:t xml:space="preserve"> гг. на территории Начикинского сельского поселения не ранее дня, следующего за днем окончания 5-дневного периода, в течении которого среднесуточная температура наружного воздуха выше +8°С, отопительный период окончить с 8:00 часов 1</w:t>
      </w:r>
      <w:r w:rsidR="006455E6">
        <w:rPr>
          <w:sz w:val="28"/>
          <w:szCs w:val="28"/>
        </w:rPr>
        <w:t>7</w:t>
      </w:r>
      <w:r w:rsidR="00087433" w:rsidRPr="00087433">
        <w:rPr>
          <w:sz w:val="28"/>
          <w:szCs w:val="28"/>
        </w:rPr>
        <w:t>.06.202</w:t>
      </w:r>
      <w:r w:rsidR="006455E6">
        <w:rPr>
          <w:sz w:val="28"/>
          <w:szCs w:val="28"/>
        </w:rPr>
        <w:t>5</w:t>
      </w:r>
      <w:r w:rsidR="001B463B">
        <w:rPr>
          <w:sz w:val="28"/>
          <w:szCs w:val="28"/>
        </w:rPr>
        <w:t xml:space="preserve"> </w:t>
      </w:r>
      <w:r w:rsidR="00087433" w:rsidRPr="00087433">
        <w:rPr>
          <w:sz w:val="28"/>
          <w:szCs w:val="28"/>
        </w:rPr>
        <w:t>г</w:t>
      </w:r>
      <w:r w:rsidR="00087433">
        <w:rPr>
          <w:sz w:val="28"/>
          <w:szCs w:val="28"/>
        </w:rPr>
        <w:t>.</w:t>
      </w:r>
    </w:p>
    <w:p w14:paraId="3CB4BFCB" w14:textId="77777777" w:rsidR="00087433" w:rsidRPr="00087433" w:rsidRDefault="007D5147" w:rsidP="00087433">
      <w:pPr>
        <w:suppressAutoHyphens/>
        <w:ind w:firstLine="709"/>
        <w:jc w:val="both"/>
        <w:rPr>
          <w:sz w:val="28"/>
          <w:szCs w:val="28"/>
        </w:rPr>
      </w:pPr>
      <w:r w:rsidRPr="00F5631F">
        <w:rPr>
          <w:color w:val="000000" w:themeColor="text1"/>
          <w:sz w:val="28"/>
          <w:szCs w:val="28"/>
        </w:rPr>
        <w:t xml:space="preserve">2. </w:t>
      </w:r>
      <w:r w:rsidR="00087433" w:rsidRPr="00087433">
        <w:rPr>
          <w:sz w:val="28"/>
          <w:szCs w:val="28"/>
        </w:rPr>
        <w:t>Комиссии в составе:</w:t>
      </w:r>
    </w:p>
    <w:p w14:paraId="7D2EB35F" w14:textId="5727BF24" w:rsidR="00087433" w:rsidRPr="00087433" w:rsidRDefault="006455E6" w:rsidP="00087433">
      <w:pPr>
        <w:suppressAutoHyphens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Полишко А.А.</w:t>
      </w:r>
      <w:r w:rsidR="00087433" w:rsidRPr="00087433">
        <w:rPr>
          <w:i/>
          <w:iCs/>
          <w:sz w:val="28"/>
          <w:szCs w:val="28"/>
        </w:rPr>
        <w:t xml:space="preserve"> – Начальник</w:t>
      </w:r>
      <w:r>
        <w:rPr>
          <w:i/>
          <w:iCs/>
          <w:sz w:val="28"/>
          <w:szCs w:val="28"/>
        </w:rPr>
        <w:t>а</w:t>
      </w:r>
      <w:r w:rsidR="00087433" w:rsidRPr="00087433">
        <w:rPr>
          <w:i/>
          <w:iCs/>
          <w:sz w:val="28"/>
          <w:szCs w:val="28"/>
        </w:rPr>
        <w:t xml:space="preserve"> Отдела экономики бюджетного регулирования и имущественных отношений;</w:t>
      </w:r>
    </w:p>
    <w:p w14:paraId="03A4418C" w14:textId="170EC4E1" w:rsidR="00087433" w:rsidRPr="00087433" w:rsidRDefault="00087433" w:rsidP="00087433">
      <w:pPr>
        <w:suppressAutoHyphens/>
        <w:jc w:val="both"/>
        <w:rPr>
          <w:i/>
          <w:iCs/>
          <w:sz w:val="28"/>
          <w:szCs w:val="28"/>
        </w:rPr>
      </w:pPr>
      <w:r w:rsidRPr="00087433">
        <w:rPr>
          <w:i/>
          <w:iCs/>
          <w:sz w:val="28"/>
          <w:szCs w:val="28"/>
        </w:rPr>
        <w:t>Церуша В.К – И.о. директора МАУ «СБ и ЖКУ»;</w:t>
      </w:r>
    </w:p>
    <w:p w14:paraId="4F73390D" w14:textId="2CA3B6E5" w:rsidR="00087433" w:rsidRPr="00087433" w:rsidRDefault="00087433" w:rsidP="00087433">
      <w:pPr>
        <w:suppressAutoHyphens/>
        <w:jc w:val="both"/>
        <w:rPr>
          <w:i/>
          <w:iCs/>
          <w:sz w:val="28"/>
          <w:szCs w:val="28"/>
        </w:rPr>
      </w:pPr>
      <w:r w:rsidRPr="00087433">
        <w:rPr>
          <w:i/>
          <w:iCs/>
          <w:sz w:val="28"/>
          <w:szCs w:val="28"/>
        </w:rPr>
        <w:t>Кучера Ю.И. – Мастер участка отделения АО «Камчатэнергосервис»,</w:t>
      </w:r>
    </w:p>
    <w:p w14:paraId="2EA30145" w14:textId="1FAC29CA" w:rsidR="00EE3F7F" w:rsidRDefault="00087433" w:rsidP="00087433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087433">
        <w:rPr>
          <w:sz w:val="28"/>
          <w:szCs w:val="28"/>
        </w:rPr>
        <w:t>составить акт об остатках топлива на площадках котельных пос. Сокоч, Дальний и предоставить Главе Начикинского сельского поселения на утверждение</w:t>
      </w:r>
      <w:r w:rsidR="006568E2" w:rsidRPr="00F5631F">
        <w:rPr>
          <w:color w:val="000000" w:themeColor="text1"/>
          <w:sz w:val="28"/>
          <w:szCs w:val="28"/>
        </w:rPr>
        <w:t>.</w:t>
      </w:r>
    </w:p>
    <w:p w14:paraId="15DBD4BE" w14:textId="34C59C4A" w:rsidR="00087433" w:rsidRPr="00087433" w:rsidRDefault="00087433" w:rsidP="00087433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087433">
        <w:rPr>
          <w:color w:val="000000" w:themeColor="text1"/>
          <w:sz w:val="28"/>
          <w:szCs w:val="28"/>
        </w:rPr>
        <w:t>Ответственными за сохранность топлива назначаю:</w:t>
      </w:r>
    </w:p>
    <w:p w14:paraId="2D7D3599" w14:textId="77777777" w:rsidR="00087433" w:rsidRPr="00087433" w:rsidRDefault="00087433" w:rsidP="00087433">
      <w:pPr>
        <w:suppressAutoHyphens/>
        <w:jc w:val="both"/>
        <w:rPr>
          <w:color w:val="000000" w:themeColor="text1"/>
          <w:sz w:val="28"/>
          <w:szCs w:val="28"/>
        </w:rPr>
      </w:pPr>
      <w:r w:rsidRPr="00087433">
        <w:rPr>
          <w:color w:val="000000" w:themeColor="text1"/>
          <w:sz w:val="28"/>
          <w:szCs w:val="28"/>
        </w:rPr>
        <w:t>в пос. Сокоч – Кучер Ю.И. – мастер участка отделения АО «Камчатэнергосервис»;</w:t>
      </w:r>
    </w:p>
    <w:p w14:paraId="2ACBDF82" w14:textId="0DAFA39F" w:rsidR="00087433" w:rsidRPr="00F5631F" w:rsidRDefault="00087433" w:rsidP="00087433">
      <w:pPr>
        <w:suppressAutoHyphens/>
        <w:jc w:val="both"/>
        <w:rPr>
          <w:color w:val="000000" w:themeColor="text1"/>
          <w:sz w:val="28"/>
          <w:szCs w:val="28"/>
        </w:rPr>
      </w:pPr>
      <w:r w:rsidRPr="00087433">
        <w:rPr>
          <w:color w:val="000000" w:themeColor="text1"/>
          <w:sz w:val="28"/>
          <w:szCs w:val="28"/>
        </w:rPr>
        <w:t xml:space="preserve">в пос. Дальний – Кучер Ю.И. </w:t>
      </w:r>
      <w:r>
        <w:rPr>
          <w:color w:val="000000" w:themeColor="text1"/>
          <w:sz w:val="28"/>
          <w:szCs w:val="28"/>
        </w:rPr>
        <w:t>–</w:t>
      </w:r>
      <w:r w:rsidRPr="00087433">
        <w:rPr>
          <w:color w:val="000000" w:themeColor="text1"/>
          <w:sz w:val="28"/>
          <w:szCs w:val="28"/>
        </w:rPr>
        <w:t xml:space="preserve"> мастер участка отделения АО «Камчатэнергосервис»;</w:t>
      </w:r>
    </w:p>
    <w:p w14:paraId="370B3DB7" w14:textId="4C02F0BB" w:rsidR="00EB6AFF" w:rsidRPr="00F5631F" w:rsidRDefault="00087433" w:rsidP="00EE3F7F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EB6AFF" w:rsidRPr="00F5631F">
        <w:rPr>
          <w:sz w:val="28"/>
          <w:szCs w:val="28"/>
        </w:rPr>
        <w:t xml:space="preserve">. </w:t>
      </w:r>
      <w:r w:rsidRPr="00087433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</w:t>
      </w:r>
      <w:r w:rsidRPr="00087433">
        <w:rPr>
          <w:sz w:val="28"/>
          <w:szCs w:val="28"/>
        </w:rPr>
        <w:t xml:space="preserve"> постановления оставляю за собой</w:t>
      </w:r>
      <w:r w:rsidR="00EB6AFF" w:rsidRPr="00F5631F">
        <w:rPr>
          <w:sz w:val="28"/>
          <w:szCs w:val="28"/>
        </w:rPr>
        <w:t>.</w:t>
      </w:r>
    </w:p>
    <w:p w14:paraId="454B5A44" w14:textId="77777777" w:rsidR="00E652EE" w:rsidRPr="00087433" w:rsidRDefault="00E652EE" w:rsidP="00E652EE">
      <w:pPr>
        <w:suppressAutoHyphens/>
        <w:jc w:val="both"/>
        <w:rPr>
          <w:color w:val="000000" w:themeColor="text1"/>
          <w:sz w:val="22"/>
          <w:szCs w:val="22"/>
        </w:rPr>
      </w:pPr>
    </w:p>
    <w:p w14:paraId="76D2B2CC" w14:textId="77777777" w:rsidR="007D5147" w:rsidRPr="00F5631F" w:rsidRDefault="007D5147" w:rsidP="00E652EE">
      <w:pPr>
        <w:suppressAutoHyphens/>
        <w:jc w:val="both"/>
        <w:rPr>
          <w:color w:val="000000" w:themeColor="text1"/>
          <w:sz w:val="28"/>
          <w:szCs w:val="28"/>
        </w:rPr>
      </w:pPr>
      <w:r w:rsidRPr="00087433">
        <w:rPr>
          <w:color w:val="000000" w:themeColor="text1"/>
          <w:sz w:val="22"/>
          <w:szCs w:val="22"/>
        </w:rPr>
        <w:br/>
      </w:r>
      <w:r w:rsidR="008C22AB" w:rsidRPr="00F5631F">
        <w:rPr>
          <w:color w:val="000000" w:themeColor="text1"/>
          <w:sz w:val="28"/>
          <w:szCs w:val="28"/>
        </w:rPr>
        <w:t>Г</w:t>
      </w:r>
      <w:r w:rsidRPr="00F5631F">
        <w:rPr>
          <w:color w:val="000000" w:themeColor="text1"/>
          <w:sz w:val="28"/>
          <w:szCs w:val="28"/>
        </w:rPr>
        <w:t>лав</w:t>
      </w:r>
      <w:r w:rsidR="008C22AB" w:rsidRPr="00F5631F">
        <w:rPr>
          <w:color w:val="000000" w:themeColor="text1"/>
          <w:sz w:val="28"/>
          <w:szCs w:val="28"/>
        </w:rPr>
        <w:t>а</w:t>
      </w:r>
      <w:r w:rsidRPr="00F5631F">
        <w:rPr>
          <w:color w:val="000000" w:themeColor="text1"/>
          <w:sz w:val="28"/>
          <w:szCs w:val="28"/>
        </w:rPr>
        <w:t xml:space="preserve"> Начикинского </w:t>
      </w:r>
    </w:p>
    <w:p w14:paraId="608DDA0C" w14:textId="1B9D1664" w:rsidR="00EE3F7F" w:rsidRDefault="007D5147" w:rsidP="00087433">
      <w:pPr>
        <w:widowControl w:val="0"/>
        <w:suppressAutoHyphens/>
        <w:outlineLvl w:val="1"/>
        <w:rPr>
          <w:rFonts w:cs="Tahoma"/>
          <w:color w:val="000000" w:themeColor="text1"/>
          <w:kern w:val="2"/>
          <w:sz w:val="28"/>
          <w:szCs w:val="28"/>
          <w:lang w:eastAsia="en-US"/>
        </w:rPr>
      </w:pPr>
      <w:r w:rsidRPr="00F5631F">
        <w:rPr>
          <w:rFonts w:cs="Tahoma"/>
          <w:color w:val="000000" w:themeColor="text1"/>
          <w:kern w:val="2"/>
          <w:sz w:val="28"/>
          <w:szCs w:val="28"/>
          <w:lang w:eastAsia="en-US"/>
        </w:rPr>
        <w:t>сельского поселения</w:t>
      </w:r>
      <w:r w:rsidR="008C22AB" w:rsidRPr="00F5631F">
        <w:rPr>
          <w:rFonts w:cs="Tahoma"/>
          <w:color w:val="000000" w:themeColor="text1"/>
          <w:kern w:val="2"/>
          <w:sz w:val="28"/>
          <w:szCs w:val="28"/>
          <w:lang w:eastAsia="en-US"/>
        </w:rPr>
        <w:tab/>
      </w:r>
      <w:r w:rsidR="008C22AB" w:rsidRPr="00F5631F">
        <w:rPr>
          <w:rFonts w:cs="Tahoma"/>
          <w:color w:val="000000" w:themeColor="text1"/>
          <w:kern w:val="2"/>
          <w:sz w:val="28"/>
          <w:szCs w:val="28"/>
          <w:lang w:eastAsia="en-US"/>
        </w:rPr>
        <w:tab/>
      </w:r>
      <w:r w:rsidR="008C22AB" w:rsidRPr="00F5631F">
        <w:rPr>
          <w:rFonts w:cs="Tahoma"/>
          <w:color w:val="000000" w:themeColor="text1"/>
          <w:kern w:val="2"/>
          <w:sz w:val="28"/>
          <w:szCs w:val="28"/>
          <w:lang w:eastAsia="en-US"/>
        </w:rPr>
        <w:tab/>
      </w:r>
      <w:r w:rsidR="008C22AB" w:rsidRPr="00F5631F">
        <w:rPr>
          <w:rFonts w:cs="Tahoma"/>
          <w:color w:val="000000" w:themeColor="text1"/>
          <w:kern w:val="2"/>
          <w:sz w:val="28"/>
          <w:szCs w:val="28"/>
          <w:lang w:eastAsia="en-US"/>
        </w:rPr>
        <w:tab/>
      </w:r>
      <w:r w:rsidR="008C22AB" w:rsidRPr="00F5631F">
        <w:rPr>
          <w:rFonts w:cs="Tahoma"/>
          <w:color w:val="000000" w:themeColor="text1"/>
          <w:kern w:val="2"/>
          <w:sz w:val="28"/>
          <w:szCs w:val="28"/>
          <w:lang w:eastAsia="en-US"/>
        </w:rPr>
        <w:tab/>
        <w:t xml:space="preserve">                         </w:t>
      </w:r>
      <w:r w:rsidR="00E652EE" w:rsidRPr="00F5631F">
        <w:rPr>
          <w:rFonts w:cs="Tahoma"/>
          <w:color w:val="000000" w:themeColor="text1"/>
          <w:kern w:val="2"/>
          <w:sz w:val="28"/>
          <w:szCs w:val="28"/>
          <w:lang w:eastAsia="en-US"/>
        </w:rPr>
        <w:t xml:space="preserve">  </w:t>
      </w:r>
      <w:r w:rsidR="00EE3F7F" w:rsidRPr="00F5631F">
        <w:rPr>
          <w:rFonts w:cs="Tahoma"/>
          <w:color w:val="000000" w:themeColor="text1"/>
          <w:kern w:val="2"/>
          <w:sz w:val="28"/>
          <w:szCs w:val="28"/>
          <w:lang w:eastAsia="en-US"/>
        </w:rPr>
        <w:t xml:space="preserve"> </w:t>
      </w:r>
      <w:r w:rsidR="008C22AB" w:rsidRPr="00F5631F">
        <w:rPr>
          <w:rFonts w:cs="Tahoma"/>
          <w:color w:val="000000" w:themeColor="text1"/>
          <w:kern w:val="2"/>
          <w:sz w:val="28"/>
          <w:szCs w:val="28"/>
          <w:lang w:eastAsia="en-US"/>
        </w:rPr>
        <w:t>В</w:t>
      </w:r>
      <w:r w:rsidRPr="00F5631F">
        <w:rPr>
          <w:rFonts w:cs="Tahoma"/>
          <w:color w:val="000000" w:themeColor="text1"/>
          <w:kern w:val="2"/>
          <w:sz w:val="28"/>
          <w:szCs w:val="28"/>
          <w:lang w:eastAsia="en-US"/>
        </w:rPr>
        <w:t>.</w:t>
      </w:r>
      <w:r w:rsidR="008C22AB" w:rsidRPr="00F5631F">
        <w:rPr>
          <w:rFonts w:cs="Tahoma"/>
          <w:color w:val="000000" w:themeColor="text1"/>
          <w:kern w:val="2"/>
          <w:sz w:val="28"/>
          <w:szCs w:val="28"/>
          <w:lang w:eastAsia="en-US"/>
        </w:rPr>
        <w:t>М</w:t>
      </w:r>
      <w:r w:rsidRPr="00F5631F">
        <w:rPr>
          <w:rFonts w:cs="Tahoma"/>
          <w:color w:val="000000" w:themeColor="text1"/>
          <w:kern w:val="2"/>
          <w:sz w:val="28"/>
          <w:szCs w:val="28"/>
          <w:lang w:eastAsia="en-US"/>
        </w:rPr>
        <w:t xml:space="preserve">. </w:t>
      </w:r>
      <w:r w:rsidR="008C22AB" w:rsidRPr="00F5631F">
        <w:rPr>
          <w:rFonts w:cs="Tahoma"/>
          <w:color w:val="000000" w:themeColor="text1"/>
          <w:kern w:val="2"/>
          <w:sz w:val="28"/>
          <w:szCs w:val="28"/>
          <w:lang w:eastAsia="en-US"/>
        </w:rPr>
        <w:t>Пищальченко</w:t>
      </w:r>
    </w:p>
    <w:p w14:paraId="47B3DC3C" w14:textId="77777777" w:rsidR="007F2D74" w:rsidRPr="007F2D74" w:rsidRDefault="007F2D74" w:rsidP="007F2D74">
      <w:pPr>
        <w:rPr>
          <w:sz w:val="22"/>
          <w:szCs w:val="22"/>
        </w:rPr>
      </w:pPr>
      <w:r w:rsidRPr="007F2D74">
        <w:rPr>
          <w:sz w:val="22"/>
          <w:szCs w:val="22"/>
        </w:rPr>
        <w:lastRenderedPageBreak/>
        <w:t xml:space="preserve">Разослать:  Елизовская городская прокуратура, АО «Камчатэнергосервис», Управление ДТХ ЕМР, ООО «Санаторий Начикинский», </w:t>
      </w:r>
      <w:r w:rsidRPr="007F2D74">
        <w:t>МАУ «Строительства, благоустройства и ЖКУ</w:t>
      </w:r>
      <w:r w:rsidRPr="007F2D74">
        <w:rPr>
          <w:i/>
        </w:rPr>
        <w:t>»</w:t>
      </w:r>
      <w:r w:rsidRPr="007F2D74">
        <w:rPr>
          <w:sz w:val="22"/>
          <w:szCs w:val="22"/>
        </w:rPr>
        <w:t xml:space="preserve">, в/часть 21301, в/часть 41097, дело.       </w:t>
      </w:r>
    </w:p>
    <w:p w14:paraId="7470AC3A" w14:textId="77777777" w:rsidR="007F2D74" w:rsidRPr="00087433" w:rsidRDefault="007F2D74" w:rsidP="00087433">
      <w:pPr>
        <w:widowControl w:val="0"/>
        <w:suppressAutoHyphens/>
        <w:outlineLvl w:val="1"/>
        <w:rPr>
          <w:rFonts w:cs="Tahoma"/>
          <w:color w:val="000000" w:themeColor="text1"/>
          <w:kern w:val="2"/>
          <w:sz w:val="28"/>
          <w:szCs w:val="28"/>
          <w:lang w:eastAsia="en-US"/>
        </w:rPr>
      </w:pPr>
      <w:bookmarkStart w:id="0" w:name="_GoBack"/>
      <w:bookmarkEnd w:id="0"/>
    </w:p>
    <w:sectPr w:rsidR="007F2D74" w:rsidRPr="00087433" w:rsidSect="00C535FE">
      <w:pgSz w:w="11906" w:h="16838"/>
      <w:pgMar w:top="567" w:right="851" w:bottom="28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C3251" w14:textId="77777777" w:rsidR="00EA107B" w:rsidRDefault="00EA107B">
      <w:r>
        <w:separator/>
      </w:r>
    </w:p>
  </w:endnote>
  <w:endnote w:type="continuationSeparator" w:id="0">
    <w:p w14:paraId="4D62CAF9" w14:textId="77777777" w:rsidR="00EA107B" w:rsidRDefault="00EA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5FB42" w14:textId="77777777" w:rsidR="00EA107B" w:rsidRDefault="00EA107B">
      <w:r>
        <w:separator/>
      </w:r>
    </w:p>
  </w:footnote>
  <w:footnote w:type="continuationSeparator" w:id="0">
    <w:p w14:paraId="333301DB" w14:textId="77777777" w:rsidR="00EA107B" w:rsidRDefault="00EA1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1CE"/>
    <w:multiLevelType w:val="multilevel"/>
    <w:tmpl w:val="D9E0089E"/>
    <w:lvl w:ilvl="0">
      <w:start w:val="1"/>
      <w:numFmt w:val="decimal"/>
      <w:lvlText w:val="%1)"/>
      <w:lvlJc w:val="left"/>
      <w:pPr>
        <w:tabs>
          <w:tab w:val="num" w:pos="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0" w:hanging="180"/>
      </w:pPr>
    </w:lvl>
  </w:abstractNum>
  <w:abstractNum w:abstractNumId="1" w15:restartNumberingAfterBreak="0">
    <w:nsid w:val="01CF18EB"/>
    <w:multiLevelType w:val="multilevel"/>
    <w:tmpl w:val="51BAC7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A23571"/>
    <w:multiLevelType w:val="multilevel"/>
    <w:tmpl w:val="DBCCB9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E53A5D"/>
    <w:multiLevelType w:val="hybridMultilevel"/>
    <w:tmpl w:val="902C4C64"/>
    <w:lvl w:ilvl="0" w:tplc="758E3F66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C86D26"/>
    <w:multiLevelType w:val="multilevel"/>
    <w:tmpl w:val="360E12C6"/>
    <w:lvl w:ilvl="0">
      <w:start w:val="2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56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 w15:restartNumberingAfterBreak="0">
    <w:nsid w:val="128775FD"/>
    <w:multiLevelType w:val="hybridMultilevel"/>
    <w:tmpl w:val="85F20B66"/>
    <w:lvl w:ilvl="0" w:tplc="B3B26B36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5E0EC3"/>
    <w:multiLevelType w:val="multilevel"/>
    <w:tmpl w:val="F29E2F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EBE702A"/>
    <w:multiLevelType w:val="multilevel"/>
    <w:tmpl w:val="9E24748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 w15:restartNumberingAfterBreak="0">
    <w:nsid w:val="336A288A"/>
    <w:multiLevelType w:val="multilevel"/>
    <w:tmpl w:val="D2A24DE8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59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2160"/>
      </w:pPr>
    </w:lvl>
  </w:abstractNum>
  <w:abstractNum w:abstractNumId="9" w15:restartNumberingAfterBreak="0">
    <w:nsid w:val="37770BC3"/>
    <w:multiLevelType w:val="multilevel"/>
    <w:tmpl w:val="F1B2BCCA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27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82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73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11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66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576" w:hanging="2160"/>
      </w:pPr>
    </w:lvl>
  </w:abstractNum>
  <w:abstractNum w:abstractNumId="10" w15:restartNumberingAfterBreak="0">
    <w:nsid w:val="3B90488C"/>
    <w:multiLevelType w:val="multilevel"/>
    <w:tmpl w:val="C2E686D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1" w15:restartNumberingAfterBreak="0">
    <w:nsid w:val="47AA0852"/>
    <w:multiLevelType w:val="multilevel"/>
    <w:tmpl w:val="C10C838E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2160"/>
      </w:pPr>
    </w:lvl>
  </w:abstractNum>
  <w:abstractNum w:abstractNumId="12" w15:restartNumberingAfterBreak="0">
    <w:nsid w:val="4F0F32BD"/>
    <w:multiLevelType w:val="multilevel"/>
    <w:tmpl w:val="6C0455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BE52B34"/>
    <w:multiLevelType w:val="multilevel"/>
    <w:tmpl w:val="40D2268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B003D71"/>
    <w:multiLevelType w:val="multilevel"/>
    <w:tmpl w:val="BA0A8966"/>
    <w:lvl w:ilvl="0">
      <w:start w:val="1"/>
      <w:numFmt w:val="decimal"/>
      <w:lvlText w:val="%1."/>
      <w:lvlJc w:val="left"/>
      <w:pPr>
        <w:tabs>
          <w:tab w:val="num" w:pos="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11" w:hanging="12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1" w:hanging="12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12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20" w:hanging="12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5" w15:restartNumberingAfterBreak="0">
    <w:nsid w:val="6B58638E"/>
    <w:multiLevelType w:val="hybridMultilevel"/>
    <w:tmpl w:val="0226DBFE"/>
    <w:lvl w:ilvl="0" w:tplc="758E3F66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F4313EE"/>
    <w:multiLevelType w:val="hybridMultilevel"/>
    <w:tmpl w:val="E5325784"/>
    <w:lvl w:ilvl="0" w:tplc="758E3F6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224"/>
    <w:rsid w:val="000223ED"/>
    <w:rsid w:val="00030D61"/>
    <w:rsid w:val="00031FA6"/>
    <w:rsid w:val="000461C2"/>
    <w:rsid w:val="00052BAE"/>
    <w:rsid w:val="00053BA2"/>
    <w:rsid w:val="000634AA"/>
    <w:rsid w:val="00063933"/>
    <w:rsid w:val="00081294"/>
    <w:rsid w:val="00083A80"/>
    <w:rsid w:val="0008490A"/>
    <w:rsid w:val="00087433"/>
    <w:rsid w:val="000918A4"/>
    <w:rsid w:val="00095E22"/>
    <w:rsid w:val="000A3891"/>
    <w:rsid w:val="000B40F7"/>
    <w:rsid w:val="000B6180"/>
    <w:rsid w:val="000C1DC4"/>
    <w:rsid w:val="000C2210"/>
    <w:rsid w:val="000C2CCB"/>
    <w:rsid w:val="000D01B5"/>
    <w:rsid w:val="000D26D9"/>
    <w:rsid w:val="000D5EFD"/>
    <w:rsid w:val="000D75E6"/>
    <w:rsid w:val="0010795E"/>
    <w:rsid w:val="001218B7"/>
    <w:rsid w:val="00126E32"/>
    <w:rsid w:val="00152B40"/>
    <w:rsid w:val="0017055F"/>
    <w:rsid w:val="001953D6"/>
    <w:rsid w:val="00197E1F"/>
    <w:rsid w:val="001B0C9F"/>
    <w:rsid w:val="001B463B"/>
    <w:rsid w:val="001C1CAA"/>
    <w:rsid w:val="001C590B"/>
    <w:rsid w:val="001D575C"/>
    <w:rsid w:val="001E5F09"/>
    <w:rsid w:val="0021356D"/>
    <w:rsid w:val="0021436A"/>
    <w:rsid w:val="00217C14"/>
    <w:rsid w:val="00221228"/>
    <w:rsid w:val="002226A9"/>
    <w:rsid w:val="00224A74"/>
    <w:rsid w:val="00241A66"/>
    <w:rsid w:val="00241BA3"/>
    <w:rsid w:val="00250C75"/>
    <w:rsid w:val="00253B82"/>
    <w:rsid w:val="002637B6"/>
    <w:rsid w:val="002656B8"/>
    <w:rsid w:val="00265FCE"/>
    <w:rsid w:val="0028767D"/>
    <w:rsid w:val="002A7985"/>
    <w:rsid w:val="002C2B57"/>
    <w:rsid w:val="002D40DC"/>
    <w:rsid w:val="002D42A0"/>
    <w:rsid w:val="002F7999"/>
    <w:rsid w:val="0031729F"/>
    <w:rsid w:val="00324CA9"/>
    <w:rsid w:val="0032593C"/>
    <w:rsid w:val="003330FD"/>
    <w:rsid w:val="0034584A"/>
    <w:rsid w:val="00354FBB"/>
    <w:rsid w:val="00376881"/>
    <w:rsid w:val="00377E17"/>
    <w:rsid w:val="003810B5"/>
    <w:rsid w:val="00382A0F"/>
    <w:rsid w:val="00382ABD"/>
    <w:rsid w:val="003B30ED"/>
    <w:rsid w:val="003C06AB"/>
    <w:rsid w:val="003D49E8"/>
    <w:rsid w:val="003E1C94"/>
    <w:rsid w:val="003F7030"/>
    <w:rsid w:val="0041218E"/>
    <w:rsid w:val="004253C6"/>
    <w:rsid w:val="004266EE"/>
    <w:rsid w:val="0043264E"/>
    <w:rsid w:val="00433F95"/>
    <w:rsid w:val="00467569"/>
    <w:rsid w:val="00483F7A"/>
    <w:rsid w:val="00485077"/>
    <w:rsid w:val="0049292C"/>
    <w:rsid w:val="00493D5A"/>
    <w:rsid w:val="00496B8D"/>
    <w:rsid w:val="004B46D2"/>
    <w:rsid w:val="004D43A1"/>
    <w:rsid w:val="004E2ED6"/>
    <w:rsid w:val="004F0342"/>
    <w:rsid w:val="004F4FC3"/>
    <w:rsid w:val="005249EB"/>
    <w:rsid w:val="00527157"/>
    <w:rsid w:val="00532746"/>
    <w:rsid w:val="00540BB6"/>
    <w:rsid w:val="00553BF7"/>
    <w:rsid w:val="00567F59"/>
    <w:rsid w:val="005717AB"/>
    <w:rsid w:val="00572436"/>
    <w:rsid w:val="005739DA"/>
    <w:rsid w:val="005766FE"/>
    <w:rsid w:val="005B3544"/>
    <w:rsid w:val="005C266C"/>
    <w:rsid w:val="005D2D8C"/>
    <w:rsid w:val="005E28B1"/>
    <w:rsid w:val="005E565C"/>
    <w:rsid w:val="005F4A4B"/>
    <w:rsid w:val="00600DE7"/>
    <w:rsid w:val="00602FB0"/>
    <w:rsid w:val="0061052C"/>
    <w:rsid w:val="00613037"/>
    <w:rsid w:val="0063176B"/>
    <w:rsid w:val="00643837"/>
    <w:rsid w:val="006455E6"/>
    <w:rsid w:val="006502B4"/>
    <w:rsid w:val="006568E2"/>
    <w:rsid w:val="00657134"/>
    <w:rsid w:val="006851DD"/>
    <w:rsid w:val="00686136"/>
    <w:rsid w:val="00716603"/>
    <w:rsid w:val="00725D99"/>
    <w:rsid w:val="00727737"/>
    <w:rsid w:val="0074106A"/>
    <w:rsid w:val="007463CF"/>
    <w:rsid w:val="00760292"/>
    <w:rsid w:val="00773925"/>
    <w:rsid w:val="007A12C9"/>
    <w:rsid w:val="007A466D"/>
    <w:rsid w:val="007B424E"/>
    <w:rsid w:val="007D5147"/>
    <w:rsid w:val="007E1A8A"/>
    <w:rsid w:val="007F0181"/>
    <w:rsid w:val="007F2D74"/>
    <w:rsid w:val="007F69D1"/>
    <w:rsid w:val="00803786"/>
    <w:rsid w:val="0081005A"/>
    <w:rsid w:val="0082186F"/>
    <w:rsid w:val="00835A16"/>
    <w:rsid w:val="00837510"/>
    <w:rsid w:val="008426B3"/>
    <w:rsid w:val="008443D9"/>
    <w:rsid w:val="008517BE"/>
    <w:rsid w:val="00856B25"/>
    <w:rsid w:val="0086444B"/>
    <w:rsid w:val="0087208F"/>
    <w:rsid w:val="008857D2"/>
    <w:rsid w:val="00895E7E"/>
    <w:rsid w:val="008978D9"/>
    <w:rsid w:val="008B669D"/>
    <w:rsid w:val="008B7C3F"/>
    <w:rsid w:val="008C156C"/>
    <w:rsid w:val="008C22AB"/>
    <w:rsid w:val="008E0F0D"/>
    <w:rsid w:val="008E25BC"/>
    <w:rsid w:val="008E6464"/>
    <w:rsid w:val="00901064"/>
    <w:rsid w:val="009011D2"/>
    <w:rsid w:val="00915758"/>
    <w:rsid w:val="0092009D"/>
    <w:rsid w:val="0092096B"/>
    <w:rsid w:val="00952F77"/>
    <w:rsid w:val="00964015"/>
    <w:rsid w:val="0096471F"/>
    <w:rsid w:val="0097045B"/>
    <w:rsid w:val="00973AA9"/>
    <w:rsid w:val="009A5049"/>
    <w:rsid w:val="009A54E6"/>
    <w:rsid w:val="009A6DC6"/>
    <w:rsid w:val="009A7ADC"/>
    <w:rsid w:val="009B172E"/>
    <w:rsid w:val="009B1E07"/>
    <w:rsid w:val="009B449C"/>
    <w:rsid w:val="009C1DB2"/>
    <w:rsid w:val="009D0738"/>
    <w:rsid w:val="009D6143"/>
    <w:rsid w:val="009E037B"/>
    <w:rsid w:val="00A06790"/>
    <w:rsid w:val="00A14D6D"/>
    <w:rsid w:val="00A1704E"/>
    <w:rsid w:val="00A421B6"/>
    <w:rsid w:val="00A75519"/>
    <w:rsid w:val="00A755EE"/>
    <w:rsid w:val="00A937B4"/>
    <w:rsid w:val="00A978E9"/>
    <w:rsid w:val="00AA0A86"/>
    <w:rsid w:val="00AA1EEF"/>
    <w:rsid w:val="00AD1F38"/>
    <w:rsid w:val="00B03434"/>
    <w:rsid w:val="00B03B3E"/>
    <w:rsid w:val="00B112A9"/>
    <w:rsid w:val="00B15AFA"/>
    <w:rsid w:val="00B258E9"/>
    <w:rsid w:val="00B31506"/>
    <w:rsid w:val="00B45ABE"/>
    <w:rsid w:val="00B470E1"/>
    <w:rsid w:val="00B50B7D"/>
    <w:rsid w:val="00B84F39"/>
    <w:rsid w:val="00BA1851"/>
    <w:rsid w:val="00BA6287"/>
    <w:rsid w:val="00BA790C"/>
    <w:rsid w:val="00BB0EE2"/>
    <w:rsid w:val="00BB526A"/>
    <w:rsid w:val="00BB7B1A"/>
    <w:rsid w:val="00BD0D00"/>
    <w:rsid w:val="00BE1101"/>
    <w:rsid w:val="00BF016E"/>
    <w:rsid w:val="00BF0224"/>
    <w:rsid w:val="00BF38BF"/>
    <w:rsid w:val="00BF4024"/>
    <w:rsid w:val="00BF7575"/>
    <w:rsid w:val="00C121D0"/>
    <w:rsid w:val="00C16888"/>
    <w:rsid w:val="00C23612"/>
    <w:rsid w:val="00C242D3"/>
    <w:rsid w:val="00C251C0"/>
    <w:rsid w:val="00C274CC"/>
    <w:rsid w:val="00C430FE"/>
    <w:rsid w:val="00C535FE"/>
    <w:rsid w:val="00C57309"/>
    <w:rsid w:val="00C63010"/>
    <w:rsid w:val="00C652A9"/>
    <w:rsid w:val="00C656BC"/>
    <w:rsid w:val="00C92FD8"/>
    <w:rsid w:val="00C9356A"/>
    <w:rsid w:val="00C95FA9"/>
    <w:rsid w:val="00CB6D71"/>
    <w:rsid w:val="00CD4459"/>
    <w:rsid w:val="00CE07D6"/>
    <w:rsid w:val="00CE6268"/>
    <w:rsid w:val="00CF1777"/>
    <w:rsid w:val="00D17FCE"/>
    <w:rsid w:val="00D305F7"/>
    <w:rsid w:val="00D33487"/>
    <w:rsid w:val="00D42531"/>
    <w:rsid w:val="00D6505D"/>
    <w:rsid w:val="00D735A8"/>
    <w:rsid w:val="00D77C1D"/>
    <w:rsid w:val="00D812AC"/>
    <w:rsid w:val="00D86E4D"/>
    <w:rsid w:val="00D87050"/>
    <w:rsid w:val="00D93125"/>
    <w:rsid w:val="00DA2DC7"/>
    <w:rsid w:val="00DA6DEF"/>
    <w:rsid w:val="00DD166D"/>
    <w:rsid w:val="00DD22A5"/>
    <w:rsid w:val="00DE5EC0"/>
    <w:rsid w:val="00DE6350"/>
    <w:rsid w:val="00DF4E55"/>
    <w:rsid w:val="00E02BFA"/>
    <w:rsid w:val="00E038C1"/>
    <w:rsid w:val="00E11D82"/>
    <w:rsid w:val="00E313C1"/>
    <w:rsid w:val="00E31B87"/>
    <w:rsid w:val="00E47DD7"/>
    <w:rsid w:val="00E55791"/>
    <w:rsid w:val="00E56B1B"/>
    <w:rsid w:val="00E652EE"/>
    <w:rsid w:val="00E72EA7"/>
    <w:rsid w:val="00E750E0"/>
    <w:rsid w:val="00E84569"/>
    <w:rsid w:val="00E87EE5"/>
    <w:rsid w:val="00EA107B"/>
    <w:rsid w:val="00EA3986"/>
    <w:rsid w:val="00EA67CF"/>
    <w:rsid w:val="00EB2EF0"/>
    <w:rsid w:val="00EB6AFF"/>
    <w:rsid w:val="00EC0C91"/>
    <w:rsid w:val="00EC419D"/>
    <w:rsid w:val="00EC5757"/>
    <w:rsid w:val="00ED3252"/>
    <w:rsid w:val="00ED5E20"/>
    <w:rsid w:val="00EE3F7F"/>
    <w:rsid w:val="00EF4710"/>
    <w:rsid w:val="00F254B7"/>
    <w:rsid w:val="00F5631F"/>
    <w:rsid w:val="00F56330"/>
    <w:rsid w:val="00F62639"/>
    <w:rsid w:val="00F7027A"/>
    <w:rsid w:val="00F80497"/>
    <w:rsid w:val="00F84058"/>
    <w:rsid w:val="00F87758"/>
    <w:rsid w:val="00F9276F"/>
    <w:rsid w:val="00F93FF7"/>
    <w:rsid w:val="00F977B5"/>
    <w:rsid w:val="00FA5677"/>
    <w:rsid w:val="00FE47AD"/>
    <w:rsid w:val="00FE514E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B24BC"/>
  <w15:docId w15:val="{9096CBCA-DB84-43FE-9305-654E40EB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57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basedOn w:val="a"/>
    <w:next w:val="a"/>
    <w:uiPriority w:val="9"/>
    <w:unhideWhenUsed/>
    <w:qFormat/>
    <w:rsid w:val="000568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68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F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8A624F"/>
  </w:style>
  <w:style w:type="character" w:customStyle="1" w:styleId="-">
    <w:name w:val="Интернет-ссылка"/>
    <w:basedOn w:val="a0"/>
    <w:rsid w:val="007B05D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qFormat/>
    <w:rsid w:val="00121FB7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qFormat/>
    <w:rsid w:val="0011240E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uiPriority w:val="99"/>
    <w:qFormat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qFormat/>
    <w:rsid w:val="00C7715D"/>
    <w:rPr>
      <w:color w:val="008000"/>
    </w:rPr>
  </w:style>
  <w:style w:type="character" w:customStyle="1" w:styleId="a7">
    <w:name w:val="Текст выноски Знак"/>
    <w:basedOn w:val="a0"/>
    <w:uiPriority w:val="99"/>
    <w:semiHidden/>
    <w:qFormat/>
    <w:rsid w:val="00D0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132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сещённая гиперссылка"/>
    <w:basedOn w:val="a0"/>
    <w:uiPriority w:val="99"/>
    <w:semiHidden/>
    <w:unhideWhenUsed/>
    <w:rsid w:val="002404AC"/>
    <w:rPr>
      <w:color w:val="954F72" w:themeColor="followedHyperlink"/>
      <w:u w:val="single"/>
    </w:rPr>
  </w:style>
  <w:style w:type="character" w:customStyle="1" w:styleId="21">
    <w:name w:val="Заголовок 2 Знак"/>
    <w:basedOn w:val="a0"/>
    <w:link w:val="20"/>
    <w:uiPriority w:val="9"/>
    <w:qFormat/>
    <w:rsid w:val="0005686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05686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qFormat/>
    <w:rsid w:val="00C05580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3"/>
    <w:qFormat/>
    <w:rsid w:val="00C0558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ConsPlusNormal">
    <w:name w:val="ConsPlusNormal Знак"/>
    <w:basedOn w:val="a0"/>
    <w:qFormat/>
    <w:locked/>
    <w:rsid w:val="007352D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next w:val="ab"/>
    <w:qFormat/>
    <w:rsid w:val="001E5F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1E5F09"/>
    <w:pPr>
      <w:spacing w:after="140" w:line="276" w:lineRule="auto"/>
    </w:pPr>
  </w:style>
  <w:style w:type="paragraph" w:styleId="ac">
    <w:name w:val="List"/>
    <w:basedOn w:val="ab"/>
    <w:rsid w:val="001E5F09"/>
    <w:rPr>
      <w:rFonts w:cs="Arial"/>
    </w:rPr>
  </w:style>
  <w:style w:type="paragraph" w:styleId="ad">
    <w:name w:val="caption"/>
    <w:basedOn w:val="a"/>
    <w:qFormat/>
    <w:rsid w:val="001E5F09"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rsid w:val="001E5F09"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8A624F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8A624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Верхний и нижний колонтитулы"/>
    <w:basedOn w:val="a"/>
    <w:qFormat/>
    <w:rsid w:val="001E5F09"/>
  </w:style>
  <w:style w:type="paragraph" w:styleId="af0">
    <w:name w:val="footer"/>
    <w:basedOn w:val="a"/>
    <w:uiPriority w:val="99"/>
    <w:rsid w:val="008A624F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8A624F"/>
    <w:pPr>
      <w:ind w:left="720"/>
      <w:contextualSpacing/>
    </w:pPr>
  </w:style>
  <w:style w:type="paragraph" w:customStyle="1" w:styleId="af2">
    <w:name w:val="Прижатый влево"/>
    <w:basedOn w:val="a"/>
    <w:next w:val="a"/>
    <w:uiPriority w:val="99"/>
    <w:qFormat/>
    <w:rsid w:val="00121FB7"/>
    <w:rPr>
      <w:rFonts w:ascii="Arial" w:eastAsiaTheme="minorHAnsi" w:hAnsi="Arial" w:cs="Arial"/>
      <w:lang w:eastAsia="en-US"/>
    </w:rPr>
  </w:style>
  <w:style w:type="paragraph" w:customStyle="1" w:styleId="af3">
    <w:name w:val="Основное меню (преемственное)"/>
    <w:basedOn w:val="a"/>
    <w:next w:val="a"/>
    <w:uiPriority w:val="99"/>
    <w:qFormat/>
    <w:rsid w:val="00C5694D"/>
    <w:pPr>
      <w:widowControl w:val="0"/>
      <w:jc w:val="both"/>
    </w:pPr>
    <w:rPr>
      <w:rFonts w:ascii="Verdana" w:eastAsiaTheme="minorEastAsia" w:hAnsi="Verdana" w:cs="Verdana"/>
    </w:rPr>
  </w:style>
  <w:style w:type="paragraph" w:styleId="24">
    <w:name w:val="Body Text Indent 2"/>
    <w:basedOn w:val="a"/>
    <w:qFormat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paragraph" w:styleId="af4">
    <w:name w:val="Plain Text"/>
    <w:basedOn w:val="a"/>
    <w:uiPriority w:val="99"/>
    <w:qFormat/>
    <w:rsid w:val="000C10E4"/>
    <w:rPr>
      <w:rFonts w:ascii="Courier New" w:hAnsi="Courier New"/>
      <w:sz w:val="20"/>
      <w:szCs w:val="20"/>
    </w:rPr>
  </w:style>
  <w:style w:type="paragraph" w:customStyle="1" w:styleId="Default">
    <w:name w:val="Default"/>
    <w:qFormat/>
    <w:rsid w:val="0008776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alloon Text"/>
    <w:basedOn w:val="a"/>
    <w:uiPriority w:val="99"/>
    <w:semiHidden/>
    <w:unhideWhenUsed/>
    <w:qFormat/>
    <w:rsid w:val="00D019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853CF6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Page">
    <w:name w:val="ConsPlusTitlePage"/>
    <w:qFormat/>
    <w:rsid w:val="00164F7F"/>
    <w:rPr>
      <w:rFonts w:ascii="Tahoma" w:hAnsi="Tahoma" w:cs="Tahoma"/>
      <w:sz w:val="28"/>
      <w:szCs w:val="28"/>
    </w:rPr>
  </w:style>
  <w:style w:type="paragraph" w:styleId="af6">
    <w:name w:val="Normal (Web)"/>
    <w:basedOn w:val="a"/>
    <w:unhideWhenUsed/>
    <w:qFormat/>
    <w:rsid w:val="00A8604C"/>
    <w:pPr>
      <w:spacing w:before="150" w:afterAutospacing="1"/>
      <w:ind w:firstLine="150"/>
      <w:jc w:val="both"/>
    </w:pPr>
    <w:rPr>
      <w:sz w:val="21"/>
      <w:szCs w:val="21"/>
    </w:rPr>
  </w:style>
  <w:style w:type="paragraph" w:styleId="af7">
    <w:name w:val="header"/>
    <w:basedOn w:val="a"/>
    <w:uiPriority w:val="99"/>
    <w:unhideWhenUsed/>
    <w:rsid w:val="00132D88"/>
    <w:pPr>
      <w:tabs>
        <w:tab w:val="center" w:pos="4677"/>
        <w:tab w:val="right" w:pos="9355"/>
      </w:tabs>
    </w:pPr>
  </w:style>
  <w:style w:type="paragraph" w:styleId="af8">
    <w:name w:val="No Spacing"/>
    <w:uiPriority w:val="1"/>
    <w:qFormat/>
    <w:rsid w:val="003C4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Основной текст (4)"/>
    <w:basedOn w:val="a"/>
    <w:link w:val="41"/>
    <w:qFormat/>
    <w:rsid w:val="00C05580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paragraph" w:customStyle="1" w:styleId="23">
    <w:name w:val="Основной текст (2)"/>
    <w:basedOn w:val="a"/>
    <w:link w:val="22"/>
    <w:qFormat/>
    <w:rsid w:val="00C05580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paragraph" w:customStyle="1" w:styleId="af9">
    <w:name w:val="Содержимое врезки"/>
    <w:basedOn w:val="a"/>
    <w:qFormat/>
    <w:rsid w:val="001E5F09"/>
  </w:style>
  <w:style w:type="table" w:styleId="afa">
    <w:name w:val="Table Grid"/>
    <w:basedOn w:val="a1"/>
    <w:uiPriority w:val="59"/>
    <w:rsid w:val="00CD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292C"/>
    <w:rPr>
      <w:color w:val="0563C1" w:themeColor="hyperlink"/>
      <w:u w:val="single"/>
    </w:rPr>
  </w:style>
  <w:style w:type="character" w:customStyle="1" w:styleId="7">
    <w:name w:val="Основной текст (7)_"/>
    <w:basedOn w:val="a0"/>
    <w:link w:val="70"/>
    <w:qFormat/>
    <w:rsid w:val="00265FC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70">
    <w:name w:val="Основной текст7"/>
    <w:basedOn w:val="a"/>
    <w:link w:val="7"/>
    <w:qFormat/>
    <w:rsid w:val="00265FCE"/>
    <w:pPr>
      <w:widowControl w:val="0"/>
      <w:shd w:val="clear" w:color="auto" w:fill="FFFFFF"/>
      <w:suppressAutoHyphens/>
      <w:spacing w:before="300" w:line="322" w:lineRule="exact"/>
      <w:jc w:val="center"/>
    </w:pPr>
    <w:rPr>
      <w:b/>
      <w:bCs/>
      <w:sz w:val="17"/>
      <w:szCs w:val="17"/>
      <w:lang w:eastAsia="en-US"/>
    </w:rPr>
  </w:style>
  <w:style w:type="table" w:customStyle="1" w:styleId="11">
    <w:name w:val="Сетка таблицы1"/>
    <w:basedOn w:val="a1"/>
    <w:next w:val="afa"/>
    <w:rsid w:val="00F254B7"/>
    <w:rPr>
      <w:rFonts w:eastAsia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rsid w:val="00031FA6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a"/>
    <w:rsid w:val="00031FA6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EE3F7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0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41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115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80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2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80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688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2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41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79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77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1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109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16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73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85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2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37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2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11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7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35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5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56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10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002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79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91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541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34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12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49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50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6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33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75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26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71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35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61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73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D1AE-B5B6-4E05-9C73-A5A986B7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имущественных и земельных отношений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Александра Георгиевна</dc:creator>
  <dc:description/>
  <cp:lastModifiedBy>Пользователь</cp:lastModifiedBy>
  <cp:revision>65</cp:revision>
  <cp:lastPrinted>2025-06-15T22:01:00Z</cp:lastPrinted>
  <dcterms:created xsi:type="dcterms:W3CDTF">2021-08-12T16:36:00Z</dcterms:created>
  <dcterms:modified xsi:type="dcterms:W3CDTF">2025-06-15T22:05:00Z</dcterms:modified>
  <dc:language>ru-RU</dc:language>
</cp:coreProperties>
</file>